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5AFC6" w14:textId="2ED5565A" w:rsidR="00024358" w:rsidRPr="0073496B" w:rsidRDefault="00024358" w:rsidP="000A5A22">
      <w:pPr>
        <w:spacing w:before="480"/>
        <w:jc w:val="both"/>
        <w:rPr>
          <w:sz w:val="2"/>
          <w:szCs w:val="2"/>
        </w:rPr>
      </w:pPr>
    </w:p>
    <w:p w14:paraId="03451A1F" w14:textId="77777777" w:rsidR="00024358" w:rsidRPr="0073496B" w:rsidRDefault="00024358" w:rsidP="00A478E9">
      <w:pPr>
        <w:pStyle w:val="Balk1ekil"/>
        <w:spacing w:before="720"/>
        <w:rPr>
          <w:color w:val="auto"/>
        </w:rPr>
      </w:pPr>
      <w:bookmarkStart w:id="0" w:name="_Toc458430439"/>
      <w:bookmarkStart w:id="1" w:name="_Toc461199639"/>
      <w:bookmarkStart w:id="2" w:name="_Toc520378609"/>
      <w:bookmarkStart w:id="3" w:name="_GoBack"/>
      <w:r w:rsidRPr="0073496B">
        <w:rPr>
          <w:color w:val="auto"/>
        </w:rPr>
        <w:t>ABSTRACT</w:t>
      </w:r>
      <w:bookmarkEnd w:id="0"/>
      <w:bookmarkEnd w:id="1"/>
      <w:bookmarkEnd w:id="2"/>
    </w:p>
    <w:bookmarkEnd w:id="3"/>
    <w:p w14:paraId="0D07CCEA" w14:textId="1FC63A33" w:rsidR="00024358" w:rsidRPr="0073496B" w:rsidRDefault="00915F6E" w:rsidP="00B21B5E">
      <w:pPr>
        <w:spacing w:after="480" w:line="360" w:lineRule="auto"/>
        <w:jc w:val="center"/>
        <w:rPr>
          <w:b/>
          <w:sz w:val="24"/>
          <w:szCs w:val="24"/>
        </w:rPr>
      </w:pPr>
      <w:r w:rsidRPr="0073496B">
        <w:rPr>
          <w:b/>
          <w:bCs/>
          <w:sz w:val="24"/>
          <w:szCs w:val="24"/>
        </w:rPr>
        <w:t>INVESTIGAT</w:t>
      </w:r>
      <w:r w:rsidR="00BC3B9B">
        <w:rPr>
          <w:b/>
          <w:bCs/>
          <w:sz w:val="24"/>
          <w:szCs w:val="24"/>
        </w:rPr>
        <w:t>ION OF HYDROGEN GAS</w:t>
      </w:r>
      <w:r w:rsidRPr="0073496B">
        <w:rPr>
          <w:b/>
          <w:bCs/>
          <w:sz w:val="24"/>
          <w:szCs w:val="24"/>
        </w:rPr>
        <w:t xml:space="preserve"> PRODUCTION IN ALKALINE WATER ELECTROLYSIS BY APPLYING MASS TRANSFER THEORY</w:t>
      </w:r>
      <w:r w:rsidRPr="0073496B">
        <w:rPr>
          <w:b/>
          <w:sz w:val="24"/>
          <w:szCs w:val="24"/>
        </w:rPr>
        <w:t xml:space="preserve"> </w:t>
      </w:r>
    </w:p>
    <w:p w14:paraId="439D5A17" w14:textId="52D8D0B3" w:rsidR="00024358" w:rsidRPr="0073496B" w:rsidRDefault="00915F6E" w:rsidP="00E96231">
      <w:pPr>
        <w:jc w:val="center"/>
        <w:rPr>
          <w:sz w:val="24"/>
          <w:szCs w:val="24"/>
        </w:rPr>
      </w:pPr>
      <w:r w:rsidRPr="0073496B">
        <w:rPr>
          <w:sz w:val="24"/>
          <w:szCs w:val="24"/>
        </w:rPr>
        <w:t>Arzu COSKUN AVCI</w:t>
      </w:r>
    </w:p>
    <w:p w14:paraId="06960B89" w14:textId="2C8E63EE" w:rsidR="00024358" w:rsidRPr="0073496B" w:rsidRDefault="000A361C" w:rsidP="00E96231">
      <w:pPr>
        <w:jc w:val="center"/>
        <w:rPr>
          <w:sz w:val="24"/>
          <w:szCs w:val="24"/>
        </w:rPr>
      </w:pPr>
      <w:r w:rsidRPr="0073496B">
        <w:rPr>
          <w:sz w:val="24"/>
          <w:szCs w:val="24"/>
        </w:rPr>
        <w:t>D</w:t>
      </w:r>
      <w:r w:rsidR="00915F6E" w:rsidRPr="0073496B">
        <w:rPr>
          <w:sz w:val="24"/>
          <w:szCs w:val="24"/>
        </w:rPr>
        <w:t>u</w:t>
      </w:r>
      <w:r w:rsidR="00024358" w:rsidRPr="0073496B">
        <w:rPr>
          <w:sz w:val="24"/>
          <w:szCs w:val="24"/>
        </w:rPr>
        <w:t>zce University</w:t>
      </w:r>
    </w:p>
    <w:p w14:paraId="45453ED1" w14:textId="25BA7B97" w:rsidR="00024358" w:rsidRPr="0073496B" w:rsidRDefault="00024358" w:rsidP="00E96231">
      <w:pPr>
        <w:jc w:val="center"/>
        <w:rPr>
          <w:sz w:val="24"/>
          <w:szCs w:val="24"/>
        </w:rPr>
      </w:pPr>
      <w:r w:rsidRPr="0073496B">
        <w:rPr>
          <w:sz w:val="24"/>
          <w:szCs w:val="24"/>
        </w:rPr>
        <w:t xml:space="preserve">Graduate School of Natural and Applied Sciences, </w:t>
      </w:r>
      <w:r w:rsidR="004C0887" w:rsidRPr="0073496B">
        <w:rPr>
          <w:sz w:val="24"/>
          <w:szCs w:val="24"/>
        </w:rPr>
        <w:t>Department</w:t>
      </w:r>
      <w:r w:rsidRPr="0073496B">
        <w:rPr>
          <w:sz w:val="24"/>
          <w:szCs w:val="24"/>
        </w:rPr>
        <w:t xml:space="preserve"> of </w:t>
      </w:r>
      <w:r w:rsidR="00915F6E" w:rsidRPr="0073496B">
        <w:rPr>
          <w:sz w:val="24"/>
          <w:szCs w:val="24"/>
        </w:rPr>
        <w:t>Mechanical Engineering</w:t>
      </w:r>
    </w:p>
    <w:p w14:paraId="0C87ACAC" w14:textId="77777777" w:rsidR="003A5EE3" w:rsidRPr="0073496B" w:rsidRDefault="00963716" w:rsidP="003A5EE3">
      <w:pPr>
        <w:jc w:val="center"/>
        <w:rPr>
          <w:sz w:val="24"/>
          <w:szCs w:val="24"/>
        </w:rPr>
      </w:pPr>
      <w:r w:rsidRPr="0073496B">
        <w:rPr>
          <w:sz w:val="24"/>
          <w:szCs w:val="24"/>
        </w:rPr>
        <w:t>Doctoral Thesis</w:t>
      </w:r>
    </w:p>
    <w:p w14:paraId="4BF806AB" w14:textId="141A7A7E" w:rsidR="00024358" w:rsidRPr="0073496B" w:rsidRDefault="00024358" w:rsidP="00E96231">
      <w:pPr>
        <w:jc w:val="center"/>
        <w:rPr>
          <w:sz w:val="24"/>
          <w:szCs w:val="24"/>
        </w:rPr>
      </w:pPr>
      <w:r w:rsidRPr="0073496B">
        <w:rPr>
          <w:sz w:val="24"/>
          <w:szCs w:val="24"/>
        </w:rPr>
        <w:t>Supervisor: Ass</w:t>
      </w:r>
      <w:r w:rsidR="00915F6E" w:rsidRPr="0073496B">
        <w:rPr>
          <w:sz w:val="24"/>
          <w:szCs w:val="24"/>
        </w:rPr>
        <w:t>oc</w:t>
      </w:r>
      <w:r w:rsidRPr="0073496B">
        <w:rPr>
          <w:sz w:val="24"/>
          <w:szCs w:val="24"/>
        </w:rPr>
        <w:t xml:space="preserve">. Prof. Dr. </w:t>
      </w:r>
      <w:r w:rsidR="00915F6E" w:rsidRPr="0073496B">
        <w:rPr>
          <w:sz w:val="24"/>
          <w:szCs w:val="24"/>
        </w:rPr>
        <w:t>Ethem TOKLU</w:t>
      </w:r>
    </w:p>
    <w:p w14:paraId="0524B334" w14:textId="188C4CE1" w:rsidR="00024358" w:rsidRPr="0073496B" w:rsidRDefault="002D1EE2" w:rsidP="00B21B5E">
      <w:pPr>
        <w:spacing w:after="480"/>
        <w:jc w:val="center"/>
        <w:rPr>
          <w:sz w:val="24"/>
          <w:szCs w:val="24"/>
        </w:rPr>
      </w:pPr>
      <w:r w:rsidRPr="0073496B">
        <w:rPr>
          <w:sz w:val="24"/>
          <w:szCs w:val="24"/>
        </w:rPr>
        <w:t>Ju</w:t>
      </w:r>
      <w:r w:rsidR="00F96E33">
        <w:rPr>
          <w:sz w:val="24"/>
          <w:szCs w:val="24"/>
        </w:rPr>
        <w:t>ly</w:t>
      </w:r>
      <w:r w:rsidR="00A45326" w:rsidRPr="0073496B">
        <w:rPr>
          <w:sz w:val="24"/>
          <w:szCs w:val="24"/>
        </w:rPr>
        <w:t xml:space="preserve"> </w:t>
      </w:r>
      <w:r w:rsidR="00DC6AD2" w:rsidRPr="0073496B">
        <w:rPr>
          <w:sz w:val="24"/>
          <w:szCs w:val="24"/>
        </w:rPr>
        <w:t>201</w:t>
      </w:r>
      <w:r w:rsidR="00915F6E" w:rsidRPr="0073496B">
        <w:rPr>
          <w:sz w:val="24"/>
          <w:szCs w:val="24"/>
        </w:rPr>
        <w:t>8</w:t>
      </w:r>
      <w:r w:rsidR="00024358" w:rsidRPr="0073496B">
        <w:rPr>
          <w:sz w:val="24"/>
          <w:szCs w:val="24"/>
        </w:rPr>
        <w:t xml:space="preserve">, </w:t>
      </w:r>
      <w:r w:rsidR="007419B2" w:rsidRPr="0073496B">
        <w:rPr>
          <w:sz w:val="24"/>
          <w:szCs w:val="24"/>
        </w:rPr>
        <w:t>10</w:t>
      </w:r>
      <w:r w:rsidR="002F39EA">
        <w:rPr>
          <w:sz w:val="24"/>
          <w:szCs w:val="24"/>
        </w:rPr>
        <w:t>4</w:t>
      </w:r>
      <w:r w:rsidR="00024358" w:rsidRPr="0073496B">
        <w:rPr>
          <w:sz w:val="24"/>
          <w:szCs w:val="24"/>
        </w:rPr>
        <w:t xml:space="preserve"> pages</w:t>
      </w:r>
    </w:p>
    <w:p w14:paraId="71D4DB87" w14:textId="4BCE7747" w:rsidR="002D1EE2" w:rsidRPr="0073496B" w:rsidRDefault="002D1EE2" w:rsidP="003F5331">
      <w:pPr>
        <w:jc w:val="both"/>
        <w:rPr>
          <w:sz w:val="24"/>
          <w:szCs w:val="24"/>
          <w:lang w:eastAsia="en-US"/>
        </w:rPr>
      </w:pPr>
      <w:r w:rsidRPr="0060083D">
        <w:rPr>
          <w:sz w:val="24"/>
          <w:szCs w:val="24"/>
        </w:rPr>
        <w:t>Energy is one of the most important necessities in the social and economic development of human and in meeting basic inputs. It is known that the increase in energy demand with the rising momentum is the most advanced hydrogen energy system that can provide environmentally friendly and sustainable. Hydrogen energy has taken its place as one of the most important alternative energy sources in the coming years due to its characterist</w:t>
      </w:r>
      <w:r w:rsidR="00E933D9">
        <w:rPr>
          <w:sz w:val="24"/>
          <w:szCs w:val="24"/>
        </w:rPr>
        <w:t xml:space="preserve">ics, potential and usage areas. </w:t>
      </w:r>
      <w:r w:rsidRPr="0060083D">
        <w:rPr>
          <w:sz w:val="24"/>
          <w:szCs w:val="24"/>
        </w:rPr>
        <w:t>The development of clean, sustainable and cost-effective hydrogen production processes is the key to the future hydrogen economy.</w:t>
      </w:r>
      <w:r w:rsidR="003F5331">
        <w:rPr>
          <w:sz w:val="24"/>
          <w:szCs w:val="24"/>
        </w:rPr>
        <w:t xml:space="preserve"> </w:t>
      </w:r>
      <w:r w:rsidR="0060083D" w:rsidRPr="0060083D">
        <w:rPr>
          <w:sz w:val="24"/>
          <w:szCs w:val="24"/>
        </w:rPr>
        <w:t>All theoretical analyzes of hy</w:t>
      </w:r>
      <w:r w:rsidRPr="0060083D">
        <w:rPr>
          <w:sz w:val="24"/>
          <w:szCs w:val="24"/>
        </w:rPr>
        <w:t>drogen gas producing applications by water alkaline electroly</w:t>
      </w:r>
      <w:r w:rsidRPr="001C39E2">
        <w:rPr>
          <w:sz w:val="24"/>
          <w:szCs w:val="24"/>
        </w:rPr>
        <w:t>sis</w:t>
      </w:r>
      <w:r w:rsidR="00724E5C" w:rsidRPr="001C39E2">
        <w:rPr>
          <w:sz w:val="24"/>
          <w:szCs w:val="24"/>
        </w:rPr>
        <w:t xml:space="preserve"> </w:t>
      </w:r>
      <w:r w:rsidR="0060083D" w:rsidRPr="001C39E2">
        <w:rPr>
          <w:sz w:val="24"/>
          <w:szCs w:val="24"/>
        </w:rPr>
        <w:t>(</w:t>
      </w:r>
      <m:oMath>
        <m:r>
          <m:rPr>
            <m:sty m:val="p"/>
          </m:rPr>
          <w:rPr>
            <w:rFonts w:ascii="Cambria Math" w:eastAsia="AdvP4DF60F" w:hAnsi="Cambria Math"/>
            <w:sz w:val="24"/>
            <w:szCs w:val="24"/>
          </w:rPr>
          <m:t>2</m:t>
        </m:r>
        <m:sSub>
          <m:sSubPr>
            <m:ctrlPr>
              <w:rPr>
                <w:rFonts w:ascii="Cambria Math" w:eastAsia="AdvP4DF60F" w:hAnsi="Cambria Math"/>
                <w:sz w:val="24"/>
                <w:szCs w:val="24"/>
              </w:rPr>
            </m:ctrlPr>
          </m:sSubPr>
          <m:e>
            <m:r>
              <m:rPr>
                <m:sty m:val="p"/>
              </m:rPr>
              <w:rPr>
                <w:rFonts w:ascii="Cambria Math" w:eastAsia="AdvP4DF60F" w:hAnsi="Cambria Math"/>
                <w:sz w:val="24"/>
                <w:szCs w:val="24"/>
              </w:rPr>
              <m:t>H</m:t>
            </m:r>
          </m:e>
          <m:sub>
            <m:r>
              <m:rPr>
                <m:sty m:val="p"/>
              </m:rPr>
              <w:rPr>
                <w:rFonts w:ascii="Cambria Math" w:eastAsia="AdvP4DF60F" w:hAnsi="Cambria Math"/>
                <w:sz w:val="24"/>
                <w:szCs w:val="24"/>
              </w:rPr>
              <m:t>2</m:t>
            </m:r>
          </m:sub>
        </m:sSub>
        <m:r>
          <m:rPr>
            <m:sty m:val="p"/>
          </m:rPr>
          <w:rPr>
            <w:rFonts w:ascii="Cambria Math" w:eastAsia="AdvP4DF60F" w:hAnsi="Cambria Math"/>
            <w:sz w:val="24"/>
            <w:szCs w:val="24"/>
          </w:rPr>
          <m:t>O→</m:t>
        </m:r>
        <m:sSub>
          <m:sSubPr>
            <m:ctrlPr>
              <w:rPr>
                <w:rFonts w:ascii="Cambria Math" w:eastAsia="AdvP4DF60F" w:hAnsi="Cambria Math"/>
                <w:sz w:val="24"/>
                <w:szCs w:val="24"/>
              </w:rPr>
            </m:ctrlPr>
          </m:sSubPr>
          <m:e>
            <m:r>
              <m:rPr>
                <m:sty m:val="p"/>
              </m:rPr>
              <w:rPr>
                <w:rFonts w:ascii="Cambria Math" w:eastAsia="AdvP4DF60F" w:hAnsi="Cambria Math"/>
                <w:sz w:val="24"/>
                <w:szCs w:val="24"/>
              </w:rPr>
              <m:t>2H</m:t>
            </m:r>
          </m:e>
          <m:sub>
            <m:r>
              <m:rPr>
                <m:sty m:val="p"/>
              </m:rPr>
              <w:rPr>
                <w:rFonts w:ascii="Cambria Math" w:eastAsia="AdvP4DF60F" w:hAnsi="Cambria Math"/>
                <w:sz w:val="24"/>
                <w:szCs w:val="24"/>
              </w:rPr>
              <m:t>2</m:t>
            </m:r>
          </m:sub>
        </m:sSub>
        <m:r>
          <m:rPr>
            <m:sty m:val="p"/>
          </m:rPr>
          <w:rPr>
            <w:rFonts w:ascii="Cambria Math" w:eastAsia="AdvP4DF60F" w:hAnsi="Cambria Math"/>
            <w:sz w:val="24"/>
            <w:szCs w:val="24"/>
          </w:rPr>
          <m:t>+</m:t>
        </m:r>
        <m:sSub>
          <m:sSubPr>
            <m:ctrlPr>
              <w:rPr>
                <w:rFonts w:ascii="Cambria Math" w:eastAsia="AdvP4DF60F" w:hAnsi="Cambria Math"/>
                <w:sz w:val="24"/>
                <w:szCs w:val="24"/>
              </w:rPr>
            </m:ctrlPr>
          </m:sSubPr>
          <m:e>
            <m:r>
              <m:rPr>
                <m:sty m:val="p"/>
              </m:rPr>
              <w:rPr>
                <w:rFonts w:ascii="Cambria Math" w:eastAsia="AdvP4DF60F" w:hAnsi="Cambria Math"/>
                <w:sz w:val="24"/>
                <w:szCs w:val="24"/>
              </w:rPr>
              <m:t>O</m:t>
            </m:r>
          </m:e>
          <m:sub>
            <m:r>
              <m:rPr>
                <m:sty m:val="p"/>
              </m:rPr>
              <w:rPr>
                <w:rFonts w:ascii="Cambria Math" w:eastAsia="AdvP4DF60F" w:hAnsi="Cambria Math"/>
                <w:sz w:val="24"/>
                <w:szCs w:val="24"/>
              </w:rPr>
              <m:t>2</m:t>
            </m:r>
          </m:sub>
        </m:sSub>
      </m:oMath>
      <w:r w:rsidR="0060083D" w:rsidRPr="001C39E2">
        <w:rPr>
          <w:sz w:val="24"/>
          <w:szCs w:val="24"/>
        </w:rPr>
        <w:t>)</w:t>
      </w:r>
      <w:r w:rsidR="00724E5C" w:rsidRPr="001C39E2">
        <w:rPr>
          <w:sz w:val="24"/>
          <w:szCs w:val="24"/>
        </w:rPr>
        <w:t xml:space="preserve"> </w:t>
      </w:r>
      <w:r w:rsidRPr="001C39E2">
        <w:rPr>
          <w:sz w:val="24"/>
          <w:szCs w:val="24"/>
        </w:rPr>
        <w:t>have b</w:t>
      </w:r>
      <w:r w:rsidRPr="0060083D">
        <w:rPr>
          <w:sz w:val="24"/>
          <w:szCs w:val="24"/>
        </w:rPr>
        <w:t xml:space="preserve">een carried out from a perspective of classical physics. It is known that energy efficiency is an important key point in all future work. </w:t>
      </w:r>
      <w:r w:rsidRPr="0060083D">
        <w:rPr>
          <w:sz w:val="24"/>
          <w:szCs w:val="24"/>
          <w:shd w:val="clear" w:color="auto" w:fill="FFFFFF"/>
        </w:rPr>
        <w:t xml:space="preserve">Therefore, the interdisciplinary structure of the different dimensions of electrolysis in the thesis is important. </w:t>
      </w:r>
      <w:r w:rsidR="0060083D" w:rsidRPr="0060083D">
        <w:rPr>
          <w:sz w:val="24"/>
          <w:szCs w:val="24"/>
          <w:shd w:val="clear" w:color="auto" w:fill="FFFFFF"/>
        </w:rPr>
        <w:t>In the literature, the alkali electrolysis decomposition voltage is 1,227 V. In this thesis study, the potential voltage required for decomposing hydroxyl ion (OH</w:t>
      </w:r>
      <w:r w:rsidR="0060083D" w:rsidRPr="0060083D">
        <w:rPr>
          <w:sz w:val="24"/>
          <w:szCs w:val="24"/>
          <w:shd w:val="clear" w:color="auto" w:fill="FFFFFF"/>
          <w:vertAlign w:val="superscript"/>
        </w:rPr>
        <w:t>-</w:t>
      </w:r>
      <w:r w:rsidR="0060083D" w:rsidRPr="0060083D">
        <w:rPr>
          <w:sz w:val="24"/>
          <w:szCs w:val="24"/>
          <w:shd w:val="clear" w:color="auto" w:fill="FFFFFF"/>
        </w:rPr>
        <w:t>) from hydrogen atom (H</w:t>
      </w:r>
      <w:r w:rsidR="0060083D" w:rsidRPr="0060083D">
        <w:rPr>
          <w:sz w:val="24"/>
          <w:szCs w:val="24"/>
          <w:shd w:val="clear" w:color="auto" w:fill="FFFFFF"/>
          <w:vertAlign w:val="superscript"/>
        </w:rPr>
        <w:t>+</w:t>
      </w:r>
      <w:r w:rsidR="0060083D" w:rsidRPr="0060083D">
        <w:rPr>
          <w:sz w:val="24"/>
          <w:szCs w:val="24"/>
          <w:shd w:val="clear" w:color="auto" w:fill="FFFFFF"/>
        </w:rPr>
        <w:t>) by performing water molecule and hydrogen atom modeling is calculated to be lower than the decomposition voltage in the literature by u</w:t>
      </w:r>
      <w:r w:rsidR="00724E5C">
        <w:rPr>
          <w:sz w:val="24"/>
          <w:szCs w:val="24"/>
          <w:shd w:val="clear" w:color="auto" w:fill="FFFFFF"/>
        </w:rPr>
        <w:t xml:space="preserve">sing quantum tunneling method. </w:t>
      </w:r>
      <w:r w:rsidR="0060083D" w:rsidRPr="0060083D">
        <w:rPr>
          <w:sz w:val="24"/>
          <w:szCs w:val="24"/>
          <w:shd w:val="clear" w:color="auto" w:fill="FFFFFF"/>
        </w:rPr>
        <w:t>In the studies, the positive effect of the wave motion, which is realized by the molecular particles, on the separation from the motion orbit is evaluated. This</w:t>
      </w:r>
      <w:r w:rsidRPr="0060083D">
        <w:rPr>
          <w:sz w:val="24"/>
          <w:szCs w:val="24"/>
          <w:shd w:val="clear" w:color="auto" w:fill="FFFFFF"/>
        </w:rPr>
        <w:t xml:space="preserve"> work reevaluated the concept of alkaline electrolysis from the point of view of modern physics and quantum physics.</w:t>
      </w:r>
      <w:r w:rsidRPr="0060083D">
        <w:rPr>
          <w:sz w:val="24"/>
          <w:szCs w:val="24"/>
        </w:rPr>
        <w:t xml:space="preserve"> Particularly, approaches that are presented about energy efficiency are important. It has adapted the new concepts that the quantum physics has gained to the scientific world to energy efficiency and has given a different perspective to the literature. This thesis analyzes and proposes new systems to be produced today and tomorrow with regard to electrolysis by means of analytical and numerical methods which shed light on the design of new electrolysis reactors.</w:t>
      </w:r>
    </w:p>
    <w:p w14:paraId="32BDE1C3" w14:textId="5A6A0CB8" w:rsidR="000534AC" w:rsidRPr="0073496B" w:rsidRDefault="00024358" w:rsidP="00A478E9">
      <w:pPr>
        <w:spacing w:before="480"/>
        <w:jc w:val="both"/>
        <w:rPr>
          <w:sz w:val="2"/>
          <w:szCs w:val="2"/>
        </w:rPr>
      </w:pPr>
      <w:r w:rsidRPr="0073496B">
        <w:rPr>
          <w:b/>
          <w:sz w:val="24"/>
          <w:szCs w:val="24"/>
        </w:rPr>
        <w:t>Keywords:</w:t>
      </w:r>
      <w:r w:rsidR="00A64492" w:rsidRPr="0073496B">
        <w:rPr>
          <w:sz w:val="24"/>
          <w:szCs w:val="24"/>
        </w:rPr>
        <w:t xml:space="preserve"> </w:t>
      </w:r>
      <w:r w:rsidR="00602E29" w:rsidRPr="0073496B">
        <w:rPr>
          <w:sz w:val="24"/>
          <w:szCs w:val="24"/>
        </w:rPr>
        <w:t xml:space="preserve">Alkaline electrolysis, </w:t>
      </w:r>
      <w:r w:rsidR="003F1B8F">
        <w:rPr>
          <w:sz w:val="24"/>
          <w:szCs w:val="24"/>
        </w:rPr>
        <w:t>E</w:t>
      </w:r>
      <w:r w:rsidR="00915F6E" w:rsidRPr="0073496B">
        <w:rPr>
          <w:sz w:val="24"/>
          <w:szCs w:val="24"/>
        </w:rPr>
        <w:t xml:space="preserve">nergy, </w:t>
      </w:r>
      <w:r w:rsidR="003F1B8F">
        <w:rPr>
          <w:sz w:val="24"/>
          <w:szCs w:val="24"/>
        </w:rPr>
        <w:t>H</w:t>
      </w:r>
      <w:r w:rsidR="00915F6E" w:rsidRPr="0073496B">
        <w:rPr>
          <w:sz w:val="24"/>
          <w:szCs w:val="24"/>
        </w:rPr>
        <w:t xml:space="preserve">ydrogen, </w:t>
      </w:r>
      <w:r w:rsidR="003F1B8F">
        <w:rPr>
          <w:sz w:val="24"/>
          <w:szCs w:val="24"/>
        </w:rPr>
        <w:t>T</w:t>
      </w:r>
      <w:r w:rsidR="003632D4" w:rsidRPr="0073496B">
        <w:rPr>
          <w:sz w:val="24"/>
          <w:szCs w:val="24"/>
        </w:rPr>
        <w:t>wo phase</w:t>
      </w:r>
      <w:r w:rsidR="00915F6E" w:rsidRPr="0073496B">
        <w:rPr>
          <w:sz w:val="24"/>
          <w:szCs w:val="24"/>
        </w:rPr>
        <w:t xml:space="preserve"> flow, </w:t>
      </w:r>
      <w:r w:rsidR="003F1B8F">
        <w:rPr>
          <w:sz w:val="24"/>
          <w:szCs w:val="24"/>
        </w:rPr>
        <w:t>Q</w:t>
      </w:r>
      <w:r w:rsidR="00915F6E" w:rsidRPr="0073496B">
        <w:rPr>
          <w:sz w:val="24"/>
          <w:szCs w:val="24"/>
        </w:rPr>
        <w:t>uantum</w:t>
      </w:r>
      <w:r w:rsidR="00602E29" w:rsidRPr="0073496B">
        <w:rPr>
          <w:sz w:val="24"/>
          <w:szCs w:val="24"/>
        </w:rPr>
        <w:t xml:space="preserve"> </w:t>
      </w:r>
      <w:r w:rsidR="00915F6E" w:rsidRPr="0073496B">
        <w:rPr>
          <w:sz w:val="24"/>
          <w:szCs w:val="24"/>
        </w:rPr>
        <w:t>tun</w:t>
      </w:r>
      <w:r w:rsidR="005D04B6" w:rsidRPr="0073496B">
        <w:rPr>
          <w:sz w:val="24"/>
          <w:szCs w:val="24"/>
        </w:rPr>
        <w:t>neling.</w:t>
      </w:r>
    </w:p>
    <w:sectPr w:rsidR="000534AC" w:rsidRPr="0073496B" w:rsidSect="00C57322">
      <w:footerReference w:type="default" r:id="rId8"/>
      <w:pgSz w:w="11909" w:h="16834"/>
      <w:pgMar w:top="1418" w:right="1418" w:bottom="1418" w:left="1985" w:header="709" w:footer="70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7799C" w14:textId="77777777" w:rsidR="002B75B2" w:rsidRDefault="002B75B2">
      <w:r>
        <w:separator/>
      </w:r>
    </w:p>
  </w:endnote>
  <w:endnote w:type="continuationSeparator" w:id="0">
    <w:p w14:paraId="7050A97E" w14:textId="77777777" w:rsidR="002B75B2" w:rsidRDefault="002B7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AdvCaeciliaRm">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A2"/>
    <w:family w:val="roman"/>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AdvP4DF60F">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340BB" w14:textId="73712011" w:rsidR="00A37D57" w:rsidRDefault="00A37D57" w:rsidP="002F16B0">
    <w:pPr>
      <w:pStyle w:val="Footer"/>
    </w:pPr>
  </w:p>
  <w:p w14:paraId="546714FB" w14:textId="77777777" w:rsidR="00A37D57" w:rsidRPr="00A95F97" w:rsidRDefault="00A37D57" w:rsidP="00A95F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E1232" w14:textId="77777777" w:rsidR="002B75B2" w:rsidRDefault="002B75B2">
      <w:r>
        <w:separator/>
      </w:r>
    </w:p>
  </w:footnote>
  <w:footnote w:type="continuationSeparator" w:id="0">
    <w:p w14:paraId="52A4C540" w14:textId="77777777" w:rsidR="002B75B2" w:rsidRDefault="002B75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918"/>
    <w:multiLevelType w:val="hybridMultilevel"/>
    <w:tmpl w:val="BBB6C09C"/>
    <w:lvl w:ilvl="0" w:tplc="D85A6E70">
      <w:start w:val="1"/>
      <w:numFmt w:val="bullet"/>
      <w:lvlText w:val=""/>
      <w:lvlJc w:val="left"/>
      <w:pPr>
        <w:tabs>
          <w:tab w:val="num" w:pos="720"/>
        </w:tabs>
        <w:ind w:left="720" w:hanging="360"/>
      </w:pPr>
      <w:rPr>
        <w:rFonts w:ascii="Wingdings" w:hAnsi="Wingdings" w:hint="default"/>
      </w:rPr>
    </w:lvl>
    <w:lvl w:ilvl="1" w:tplc="369A1EEA" w:tentative="1">
      <w:start w:val="1"/>
      <w:numFmt w:val="bullet"/>
      <w:lvlText w:val=""/>
      <w:lvlJc w:val="left"/>
      <w:pPr>
        <w:tabs>
          <w:tab w:val="num" w:pos="1440"/>
        </w:tabs>
        <w:ind w:left="1440" w:hanging="360"/>
      </w:pPr>
      <w:rPr>
        <w:rFonts w:ascii="Wingdings" w:hAnsi="Wingdings" w:hint="default"/>
      </w:rPr>
    </w:lvl>
    <w:lvl w:ilvl="2" w:tplc="47806788" w:tentative="1">
      <w:start w:val="1"/>
      <w:numFmt w:val="bullet"/>
      <w:lvlText w:val=""/>
      <w:lvlJc w:val="left"/>
      <w:pPr>
        <w:tabs>
          <w:tab w:val="num" w:pos="2160"/>
        </w:tabs>
        <w:ind w:left="2160" w:hanging="360"/>
      </w:pPr>
      <w:rPr>
        <w:rFonts w:ascii="Wingdings" w:hAnsi="Wingdings" w:hint="default"/>
      </w:rPr>
    </w:lvl>
    <w:lvl w:ilvl="3" w:tplc="2474D840" w:tentative="1">
      <w:start w:val="1"/>
      <w:numFmt w:val="bullet"/>
      <w:lvlText w:val=""/>
      <w:lvlJc w:val="left"/>
      <w:pPr>
        <w:tabs>
          <w:tab w:val="num" w:pos="2880"/>
        </w:tabs>
        <w:ind w:left="2880" w:hanging="360"/>
      </w:pPr>
      <w:rPr>
        <w:rFonts w:ascii="Wingdings" w:hAnsi="Wingdings" w:hint="default"/>
      </w:rPr>
    </w:lvl>
    <w:lvl w:ilvl="4" w:tplc="B28667E0" w:tentative="1">
      <w:start w:val="1"/>
      <w:numFmt w:val="bullet"/>
      <w:lvlText w:val=""/>
      <w:lvlJc w:val="left"/>
      <w:pPr>
        <w:tabs>
          <w:tab w:val="num" w:pos="3600"/>
        </w:tabs>
        <w:ind w:left="3600" w:hanging="360"/>
      </w:pPr>
      <w:rPr>
        <w:rFonts w:ascii="Wingdings" w:hAnsi="Wingdings" w:hint="default"/>
      </w:rPr>
    </w:lvl>
    <w:lvl w:ilvl="5" w:tplc="7C8A4360" w:tentative="1">
      <w:start w:val="1"/>
      <w:numFmt w:val="bullet"/>
      <w:lvlText w:val=""/>
      <w:lvlJc w:val="left"/>
      <w:pPr>
        <w:tabs>
          <w:tab w:val="num" w:pos="4320"/>
        </w:tabs>
        <w:ind w:left="4320" w:hanging="360"/>
      </w:pPr>
      <w:rPr>
        <w:rFonts w:ascii="Wingdings" w:hAnsi="Wingdings" w:hint="default"/>
      </w:rPr>
    </w:lvl>
    <w:lvl w:ilvl="6" w:tplc="111EE7C2" w:tentative="1">
      <w:start w:val="1"/>
      <w:numFmt w:val="bullet"/>
      <w:lvlText w:val=""/>
      <w:lvlJc w:val="left"/>
      <w:pPr>
        <w:tabs>
          <w:tab w:val="num" w:pos="5040"/>
        </w:tabs>
        <w:ind w:left="5040" w:hanging="360"/>
      </w:pPr>
      <w:rPr>
        <w:rFonts w:ascii="Wingdings" w:hAnsi="Wingdings" w:hint="default"/>
      </w:rPr>
    </w:lvl>
    <w:lvl w:ilvl="7" w:tplc="B4EC7600" w:tentative="1">
      <w:start w:val="1"/>
      <w:numFmt w:val="bullet"/>
      <w:lvlText w:val=""/>
      <w:lvlJc w:val="left"/>
      <w:pPr>
        <w:tabs>
          <w:tab w:val="num" w:pos="5760"/>
        </w:tabs>
        <w:ind w:left="5760" w:hanging="360"/>
      </w:pPr>
      <w:rPr>
        <w:rFonts w:ascii="Wingdings" w:hAnsi="Wingdings" w:hint="default"/>
      </w:rPr>
    </w:lvl>
    <w:lvl w:ilvl="8" w:tplc="53263CA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1E1852"/>
    <w:multiLevelType w:val="hybridMultilevel"/>
    <w:tmpl w:val="6AB2C8B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549CA"/>
    <w:multiLevelType w:val="hybridMultilevel"/>
    <w:tmpl w:val="3D8A20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C73437"/>
    <w:multiLevelType w:val="hybridMultilevel"/>
    <w:tmpl w:val="6CA8CD98"/>
    <w:lvl w:ilvl="0" w:tplc="20280C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226001D"/>
    <w:multiLevelType w:val="hybridMultilevel"/>
    <w:tmpl w:val="0BE22282"/>
    <w:lvl w:ilvl="0" w:tplc="239C9C3E">
      <w:start w:val="1"/>
      <w:numFmt w:val="bullet"/>
      <w:lvlText w:val="•"/>
      <w:lvlJc w:val="left"/>
      <w:pPr>
        <w:tabs>
          <w:tab w:val="num" w:pos="720"/>
        </w:tabs>
        <w:ind w:left="720" w:hanging="360"/>
      </w:pPr>
      <w:rPr>
        <w:rFonts w:ascii="Arial" w:hAnsi="Arial" w:hint="default"/>
      </w:rPr>
    </w:lvl>
    <w:lvl w:ilvl="1" w:tplc="8600455C" w:tentative="1">
      <w:start w:val="1"/>
      <w:numFmt w:val="bullet"/>
      <w:lvlText w:val="•"/>
      <w:lvlJc w:val="left"/>
      <w:pPr>
        <w:tabs>
          <w:tab w:val="num" w:pos="1440"/>
        </w:tabs>
        <w:ind w:left="1440" w:hanging="360"/>
      </w:pPr>
      <w:rPr>
        <w:rFonts w:ascii="Arial" w:hAnsi="Arial" w:hint="default"/>
      </w:rPr>
    </w:lvl>
    <w:lvl w:ilvl="2" w:tplc="5B645F30" w:tentative="1">
      <w:start w:val="1"/>
      <w:numFmt w:val="bullet"/>
      <w:lvlText w:val="•"/>
      <w:lvlJc w:val="left"/>
      <w:pPr>
        <w:tabs>
          <w:tab w:val="num" w:pos="2160"/>
        </w:tabs>
        <w:ind w:left="2160" w:hanging="360"/>
      </w:pPr>
      <w:rPr>
        <w:rFonts w:ascii="Arial" w:hAnsi="Arial" w:hint="default"/>
      </w:rPr>
    </w:lvl>
    <w:lvl w:ilvl="3" w:tplc="48ECD2BA" w:tentative="1">
      <w:start w:val="1"/>
      <w:numFmt w:val="bullet"/>
      <w:lvlText w:val="•"/>
      <w:lvlJc w:val="left"/>
      <w:pPr>
        <w:tabs>
          <w:tab w:val="num" w:pos="2880"/>
        </w:tabs>
        <w:ind w:left="2880" w:hanging="360"/>
      </w:pPr>
      <w:rPr>
        <w:rFonts w:ascii="Arial" w:hAnsi="Arial" w:hint="default"/>
      </w:rPr>
    </w:lvl>
    <w:lvl w:ilvl="4" w:tplc="DA4AF6E6" w:tentative="1">
      <w:start w:val="1"/>
      <w:numFmt w:val="bullet"/>
      <w:lvlText w:val="•"/>
      <w:lvlJc w:val="left"/>
      <w:pPr>
        <w:tabs>
          <w:tab w:val="num" w:pos="3600"/>
        </w:tabs>
        <w:ind w:left="3600" w:hanging="360"/>
      </w:pPr>
      <w:rPr>
        <w:rFonts w:ascii="Arial" w:hAnsi="Arial" w:hint="default"/>
      </w:rPr>
    </w:lvl>
    <w:lvl w:ilvl="5" w:tplc="78802206" w:tentative="1">
      <w:start w:val="1"/>
      <w:numFmt w:val="bullet"/>
      <w:lvlText w:val="•"/>
      <w:lvlJc w:val="left"/>
      <w:pPr>
        <w:tabs>
          <w:tab w:val="num" w:pos="4320"/>
        </w:tabs>
        <w:ind w:left="4320" w:hanging="360"/>
      </w:pPr>
      <w:rPr>
        <w:rFonts w:ascii="Arial" w:hAnsi="Arial" w:hint="default"/>
      </w:rPr>
    </w:lvl>
    <w:lvl w:ilvl="6" w:tplc="AC548C14" w:tentative="1">
      <w:start w:val="1"/>
      <w:numFmt w:val="bullet"/>
      <w:lvlText w:val="•"/>
      <w:lvlJc w:val="left"/>
      <w:pPr>
        <w:tabs>
          <w:tab w:val="num" w:pos="5040"/>
        </w:tabs>
        <w:ind w:left="5040" w:hanging="360"/>
      </w:pPr>
      <w:rPr>
        <w:rFonts w:ascii="Arial" w:hAnsi="Arial" w:hint="default"/>
      </w:rPr>
    </w:lvl>
    <w:lvl w:ilvl="7" w:tplc="73EA685A" w:tentative="1">
      <w:start w:val="1"/>
      <w:numFmt w:val="bullet"/>
      <w:lvlText w:val="•"/>
      <w:lvlJc w:val="left"/>
      <w:pPr>
        <w:tabs>
          <w:tab w:val="num" w:pos="5760"/>
        </w:tabs>
        <w:ind w:left="5760" w:hanging="360"/>
      </w:pPr>
      <w:rPr>
        <w:rFonts w:ascii="Arial" w:hAnsi="Arial" w:hint="default"/>
      </w:rPr>
    </w:lvl>
    <w:lvl w:ilvl="8" w:tplc="DAE877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683966"/>
    <w:multiLevelType w:val="hybridMultilevel"/>
    <w:tmpl w:val="9E48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20568"/>
    <w:multiLevelType w:val="multilevel"/>
    <w:tmpl w:val="46327EBA"/>
    <w:styleLink w:val="EKLERba"/>
    <w:lvl w:ilvl="0">
      <w:start w:val="1"/>
      <w:numFmt w:val="upperLetter"/>
      <w:suff w:val="space"/>
      <w:lvlText w:val="%1."/>
      <w:lvlJc w:val="left"/>
      <w:pPr>
        <w:ind w:left="567" w:hanging="567"/>
      </w:pPr>
      <w:rPr>
        <w:rFonts w:ascii="Times New Roman" w:hAnsi="Times New Roman" w:hint="default"/>
        <w:b/>
        <w:sz w:val="24"/>
      </w:rPr>
    </w:lvl>
    <w:lvl w:ilvl="1">
      <w:start w:val="1"/>
      <w:numFmt w:val="decimal"/>
      <w:lvlText w:val="%1.%2."/>
      <w:lvlJc w:val="left"/>
      <w:pPr>
        <w:ind w:left="2520" w:hanging="360"/>
      </w:pPr>
      <w:rPr>
        <w:rFonts w:hint="default"/>
      </w:rPr>
    </w:lvl>
    <w:lvl w:ilvl="2">
      <w:start w:val="1"/>
      <w:numFmt w:val="decimal"/>
      <w:lvlText w:val="%1.%2.%3."/>
      <w:lvlJc w:val="left"/>
      <w:pPr>
        <w:ind w:left="3240" w:hanging="180"/>
      </w:pPr>
      <w:rPr>
        <w:rFonts w:hint="default"/>
      </w:rPr>
    </w:lvl>
    <w:lvl w:ilvl="3">
      <w:start w:val="1"/>
      <w:numFmt w:val="decimal"/>
      <w:lvlText w:val="%1.%2.%3.%4."/>
      <w:lvlJc w:val="left"/>
      <w:pPr>
        <w:ind w:left="3960" w:hanging="360"/>
      </w:pPr>
      <w:rPr>
        <w:rFonts w:hint="default"/>
      </w:rPr>
    </w:lvl>
    <w:lvl w:ilvl="4">
      <w:start w:val="1"/>
      <w:numFmt w:val="decimal"/>
      <w:lvlText w:val="%1.%2.%3.%4.%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7" w15:restartNumberingAfterBreak="0">
    <w:nsid w:val="1F2D34A5"/>
    <w:multiLevelType w:val="hybridMultilevel"/>
    <w:tmpl w:val="68D42D0C"/>
    <w:lvl w:ilvl="0" w:tplc="A628DBC6">
      <w:start w:val="1"/>
      <w:numFmt w:val="decimal"/>
      <w:pStyle w:val="denklemnobolum3"/>
      <w:suff w:val="nothing"/>
      <w:lvlText w:val="(3.%1)"/>
      <w:lvlJc w:val="right"/>
      <w:pPr>
        <w:ind w:left="94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15:restartNumberingAfterBreak="0">
    <w:nsid w:val="22E43788"/>
    <w:multiLevelType w:val="hybridMultilevel"/>
    <w:tmpl w:val="CBBC9362"/>
    <w:lvl w:ilvl="0" w:tplc="E820A1AC">
      <w:start w:val="1"/>
      <w:numFmt w:val="decimal"/>
      <w:lvlText w:val="%1."/>
      <w:lvlJc w:val="left"/>
      <w:pPr>
        <w:ind w:left="720" w:hanging="360"/>
      </w:pPr>
      <w:rPr>
        <w:rFonts w:hint="default"/>
        <w:color w:val="00206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503A51"/>
    <w:multiLevelType w:val="multilevel"/>
    <w:tmpl w:val="091A7556"/>
    <w:lvl w:ilvl="0">
      <w:start w:val="1"/>
      <w:numFmt w:val="decimal"/>
      <w:pStyle w:val="Heading1"/>
      <w:lvlText w:val="%1."/>
      <w:lvlJc w:val="left"/>
      <w:pPr>
        <w:ind w:left="5580" w:hanging="360"/>
      </w:pPr>
      <w:rPr>
        <w:rFonts w:hint="default"/>
      </w:rPr>
    </w:lvl>
    <w:lvl w:ilvl="1">
      <w:start w:val="1"/>
      <w:numFmt w:val="decimal"/>
      <w:pStyle w:val="Heading2"/>
      <w:suff w:val="space"/>
      <w:lvlText w:val="%1.%2."/>
      <w:lvlJc w:val="left"/>
      <w:pPr>
        <w:ind w:left="576" w:hanging="576"/>
      </w:pPr>
      <w:rPr>
        <w:rFonts w:ascii="Times New Roman" w:hAnsi="Times New Roman" w:hint="default"/>
        <w:b/>
        <w:i w:val="0"/>
        <w:sz w:val="24"/>
      </w:rPr>
    </w:lvl>
    <w:lvl w:ilvl="2">
      <w:start w:val="1"/>
      <w:numFmt w:val="decimal"/>
      <w:pStyle w:val="Heading3"/>
      <w:suff w:val="space"/>
      <w:lvlText w:val="%1.%2.%3."/>
      <w:lvlJc w:val="left"/>
      <w:pPr>
        <w:ind w:left="0" w:firstLine="0"/>
      </w:pPr>
      <w:rPr>
        <w:rFonts w:ascii="Times New Roman" w:hAnsi="Times New Roman" w:hint="default"/>
        <w:b/>
        <w:i w:val="0"/>
        <w:sz w:val="24"/>
      </w:rPr>
    </w:lvl>
    <w:lvl w:ilvl="3">
      <w:start w:val="1"/>
      <w:numFmt w:val="decimal"/>
      <w:pStyle w:val="Heading4"/>
      <w:suff w:val="space"/>
      <w:lvlText w:val="%1.%2.%3.%4."/>
      <w:lvlJc w:val="left"/>
      <w:pPr>
        <w:ind w:left="0" w:firstLine="0"/>
      </w:pPr>
      <w:rPr>
        <w:rFonts w:ascii="Times New Roman" w:hAnsi="Times New Roman" w:hint="default"/>
        <w:b w:val="0"/>
        <w:i w:val="0"/>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AEA164E"/>
    <w:multiLevelType w:val="hybridMultilevel"/>
    <w:tmpl w:val="D1343352"/>
    <w:lvl w:ilvl="0" w:tplc="23A275D6">
      <w:start w:val="1"/>
      <w:numFmt w:val="bullet"/>
      <w:lvlText w:val="•"/>
      <w:lvlJc w:val="left"/>
      <w:pPr>
        <w:tabs>
          <w:tab w:val="num" w:pos="720"/>
        </w:tabs>
        <w:ind w:left="720" w:hanging="360"/>
      </w:pPr>
      <w:rPr>
        <w:rFonts w:ascii="Arial" w:hAnsi="Arial" w:hint="default"/>
      </w:rPr>
    </w:lvl>
    <w:lvl w:ilvl="1" w:tplc="FE14D916" w:tentative="1">
      <w:start w:val="1"/>
      <w:numFmt w:val="bullet"/>
      <w:lvlText w:val="•"/>
      <w:lvlJc w:val="left"/>
      <w:pPr>
        <w:tabs>
          <w:tab w:val="num" w:pos="1440"/>
        </w:tabs>
        <w:ind w:left="1440" w:hanging="360"/>
      </w:pPr>
      <w:rPr>
        <w:rFonts w:ascii="Arial" w:hAnsi="Arial" w:hint="default"/>
      </w:rPr>
    </w:lvl>
    <w:lvl w:ilvl="2" w:tplc="E2E62B9E" w:tentative="1">
      <w:start w:val="1"/>
      <w:numFmt w:val="bullet"/>
      <w:lvlText w:val="•"/>
      <w:lvlJc w:val="left"/>
      <w:pPr>
        <w:tabs>
          <w:tab w:val="num" w:pos="2160"/>
        </w:tabs>
        <w:ind w:left="2160" w:hanging="360"/>
      </w:pPr>
      <w:rPr>
        <w:rFonts w:ascii="Arial" w:hAnsi="Arial" w:hint="default"/>
      </w:rPr>
    </w:lvl>
    <w:lvl w:ilvl="3" w:tplc="B688F560" w:tentative="1">
      <w:start w:val="1"/>
      <w:numFmt w:val="bullet"/>
      <w:lvlText w:val="•"/>
      <w:lvlJc w:val="left"/>
      <w:pPr>
        <w:tabs>
          <w:tab w:val="num" w:pos="2880"/>
        </w:tabs>
        <w:ind w:left="2880" w:hanging="360"/>
      </w:pPr>
      <w:rPr>
        <w:rFonts w:ascii="Arial" w:hAnsi="Arial" w:hint="default"/>
      </w:rPr>
    </w:lvl>
    <w:lvl w:ilvl="4" w:tplc="EA50A202" w:tentative="1">
      <w:start w:val="1"/>
      <w:numFmt w:val="bullet"/>
      <w:lvlText w:val="•"/>
      <w:lvlJc w:val="left"/>
      <w:pPr>
        <w:tabs>
          <w:tab w:val="num" w:pos="3600"/>
        </w:tabs>
        <w:ind w:left="3600" w:hanging="360"/>
      </w:pPr>
      <w:rPr>
        <w:rFonts w:ascii="Arial" w:hAnsi="Arial" w:hint="default"/>
      </w:rPr>
    </w:lvl>
    <w:lvl w:ilvl="5" w:tplc="D0422C78" w:tentative="1">
      <w:start w:val="1"/>
      <w:numFmt w:val="bullet"/>
      <w:lvlText w:val="•"/>
      <w:lvlJc w:val="left"/>
      <w:pPr>
        <w:tabs>
          <w:tab w:val="num" w:pos="4320"/>
        </w:tabs>
        <w:ind w:left="4320" w:hanging="360"/>
      </w:pPr>
      <w:rPr>
        <w:rFonts w:ascii="Arial" w:hAnsi="Arial" w:hint="default"/>
      </w:rPr>
    </w:lvl>
    <w:lvl w:ilvl="6" w:tplc="6ED08A62" w:tentative="1">
      <w:start w:val="1"/>
      <w:numFmt w:val="bullet"/>
      <w:lvlText w:val="•"/>
      <w:lvlJc w:val="left"/>
      <w:pPr>
        <w:tabs>
          <w:tab w:val="num" w:pos="5040"/>
        </w:tabs>
        <w:ind w:left="5040" w:hanging="360"/>
      </w:pPr>
      <w:rPr>
        <w:rFonts w:ascii="Arial" w:hAnsi="Arial" w:hint="default"/>
      </w:rPr>
    </w:lvl>
    <w:lvl w:ilvl="7" w:tplc="452407CA" w:tentative="1">
      <w:start w:val="1"/>
      <w:numFmt w:val="bullet"/>
      <w:lvlText w:val="•"/>
      <w:lvlJc w:val="left"/>
      <w:pPr>
        <w:tabs>
          <w:tab w:val="num" w:pos="5760"/>
        </w:tabs>
        <w:ind w:left="5760" w:hanging="360"/>
      </w:pPr>
      <w:rPr>
        <w:rFonts w:ascii="Arial" w:hAnsi="Arial" w:hint="default"/>
      </w:rPr>
    </w:lvl>
    <w:lvl w:ilvl="8" w:tplc="3296FF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C853F1"/>
    <w:multiLevelType w:val="hybridMultilevel"/>
    <w:tmpl w:val="18386DAA"/>
    <w:lvl w:ilvl="0" w:tplc="8326E350">
      <w:start w:val="1"/>
      <w:numFmt w:val="decimal"/>
      <w:lvlText w:val="%1."/>
      <w:lvlJc w:val="left"/>
      <w:pPr>
        <w:tabs>
          <w:tab w:val="num" w:pos="720"/>
        </w:tabs>
        <w:ind w:left="720" w:hanging="360"/>
      </w:pPr>
    </w:lvl>
    <w:lvl w:ilvl="1" w:tplc="06761FFE" w:tentative="1">
      <w:start w:val="1"/>
      <w:numFmt w:val="decimal"/>
      <w:lvlText w:val="%2."/>
      <w:lvlJc w:val="left"/>
      <w:pPr>
        <w:tabs>
          <w:tab w:val="num" w:pos="1440"/>
        </w:tabs>
        <w:ind w:left="1440" w:hanging="360"/>
      </w:pPr>
    </w:lvl>
    <w:lvl w:ilvl="2" w:tplc="BC1E4CBA" w:tentative="1">
      <w:start w:val="1"/>
      <w:numFmt w:val="decimal"/>
      <w:lvlText w:val="%3."/>
      <w:lvlJc w:val="left"/>
      <w:pPr>
        <w:tabs>
          <w:tab w:val="num" w:pos="2160"/>
        </w:tabs>
        <w:ind w:left="2160" w:hanging="360"/>
      </w:pPr>
    </w:lvl>
    <w:lvl w:ilvl="3" w:tplc="010A563A" w:tentative="1">
      <w:start w:val="1"/>
      <w:numFmt w:val="decimal"/>
      <w:lvlText w:val="%4."/>
      <w:lvlJc w:val="left"/>
      <w:pPr>
        <w:tabs>
          <w:tab w:val="num" w:pos="2880"/>
        </w:tabs>
        <w:ind w:left="2880" w:hanging="360"/>
      </w:pPr>
    </w:lvl>
    <w:lvl w:ilvl="4" w:tplc="6EAC3C4C" w:tentative="1">
      <w:start w:val="1"/>
      <w:numFmt w:val="decimal"/>
      <w:lvlText w:val="%5."/>
      <w:lvlJc w:val="left"/>
      <w:pPr>
        <w:tabs>
          <w:tab w:val="num" w:pos="3600"/>
        </w:tabs>
        <w:ind w:left="3600" w:hanging="360"/>
      </w:pPr>
    </w:lvl>
    <w:lvl w:ilvl="5" w:tplc="A5D0B9A4" w:tentative="1">
      <w:start w:val="1"/>
      <w:numFmt w:val="decimal"/>
      <w:lvlText w:val="%6."/>
      <w:lvlJc w:val="left"/>
      <w:pPr>
        <w:tabs>
          <w:tab w:val="num" w:pos="4320"/>
        </w:tabs>
        <w:ind w:left="4320" w:hanging="360"/>
      </w:pPr>
    </w:lvl>
    <w:lvl w:ilvl="6" w:tplc="422ADB48" w:tentative="1">
      <w:start w:val="1"/>
      <w:numFmt w:val="decimal"/>
      <w:lvlText w:val="%7."/>
      <w:lvlJc w:val="left"/>
      <w:pPr>
        <w:tabs>
          <w:tab w:val="num" w:pos="5040"/>
        </w:tabs>
        <w:ind w:left="5040" w:hanging="360"/>
      </w:pPr>
    </w:lvl>
    <w:lvl w:ilvl="7" w:tplc="FD24007E" w:tentative="1">
      <w:start w:val="1"/>
      <w:numFmt w:val="decimal"/>
      <w:lvlText w:val="%8."/>
      <w:lvlJc w:val="left"/>
      <w:pPr>
        <w:tabs>
          <w:tab w:val="num" w:pos="5760"/>
        </w:tabs>
        <w:ind w:left="5760" w:hanging="360"/>
      </w:pPr>
    </w:lvl>
    <w:lvl w:ilvl="8" w:tplc="4364B734" w:tentative="1">
      <w:start w:val="1"/>
      <w:numFmt w:val="decimal"/>
      <w:lvlText w:val="%9."/>
      <w:lvlJc w:val="left"/>
      <w:pPr>
        <w:tabs>
          <w:tab w:val="num" w:pos="6480"/>
        </w:tabs>
        <w:ind w:left="6480" w:hanging="360"/>
      </w:pPr>
    </w:lvl>
  </w:abstractNum>
  <w:abstractNum w:abstractNumId="12" w15:restartNumberingAfterBreak="0">
    <w:nsid w:val="3B811334"/>
    <w:multiLevelType w:val="hybridMultilevel"/>
    <w:tmpl w:val="55C0F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D4D63"/>
    <w:multiLevelType w:val="hybridMultilevel"/>
    <w:tmpl w:val="17BE4456"/>
    <w:lvl w:ilvl="0" w:tplc="926A56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7E31FA"/>
    <w:multiLevelType w:val="hybridMultilevel"/>
    <w:tmpl w:val="E22E7C0E"/>
    <w:lvl w:ilvl="0" w:tplc="926A56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EC84CAC"/>
    <w:multiLevelType w:val="hybridMultilevel"/>
    <w:tmpl w:val="67F8F5E4"/>
    <w:lvl w:ilvl="0" w:tplc="DC5AEEE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B953D8"/>
    <w:multiLevelType w:val="multilevel"/>
    <w:tmpl w:val="A1F228F6"/>
    <w:lvl w:ilvl="0">
      <w:start w:val="1"/>
      <w:numFmt w:val="upperLetter"/>
      <w:pStyle w:val="EkBalk1"/>
      <w:suff w:val="space"/>
      <w:lvlText w:val="%1."/>
      <w:lvlJc w:val="left"/>
      <w:pPr>
        <w:ind w:left="567" w:hanging="567"/>
      </w:pPr>
      <w:rPr>
        <w:rFonts w:ascii="Times New Roman" w:hAnsi="Times New Roman" w:hint="default"/>
        <w:b/>
        <w:i w:val="0"/>
        <w:sz w:val="24"/>
      </w:rPr>
    </w:lvl>
    <w:lvl w:ilvl="1">
      <w:start w:val="1"/>
      <w:numFmt w:val="decimal"/>
      <w:pStyle w:val="EkBalk2"/>
      <w:suff w:val="space"/>
      <w:lvlText w:val="%1.%2."/>
      <w:lvlJc w:val="left"/>
      <w:pPr>
        <w:ind w:left="567" w:hanging="567"/>
      </w:pPr>
      <w:rPr>
        <w:rFonts w:ascii="Times New Roman" w:hAnsi="Times New Roman" w:hint="default"/>
        <w:b/>
        <w:i w:val="0"/>
        <w:sz w:val="24"/>
      </w:rPr>
    </w:lvl>
    <w:lvl w:ilvl="2">
      <w:start w:val="1"/>
      <w:numFmt w:val="decimal"/>
      <w:pStyle w:val="EkBalk3"/>
      <w:suff w:val="space"/>
      <w:lvlText w:val="%1.%2.%3."/>
      <w:lvlJc w:val="left"/>
      <w:pPr>
        <w:ind w:left="567" w:hanging="567"/>
      </w:pPr>
      <w:rPr>
        <w:rFonts w:ascii="Times New Roman" w:hAnsi="Times New Roman" w:hint="default"/>
        <w:b w:val="0"/>
        <w:i w:val="0"/>
        <w:sz w:val="24"/>
      </w:rPr>
    </w:lvl>
    <w:lvl w:ilvl="3">
      <w:start w:val="1"/>
      <w:numFmt w:val="decimal"/>
      <w:suff w:val="space"/>
      <w:lvlText w:val="%1.%2.%3.%4."/>
      <w:lvlJc w:val="left"/>
      <w:pPr>
        <w:ind w:left="567" w:hanging="567"/>
      </w:pPr>
      <w:rPr>
        <w:rFonts w:ascii="Times New Roman" w:hAnsi="Times New Roman" w:hint="default"/>
        <w:b w:val="0"/>
        <w:i w:val="0"/>
        <w:sz w:val="24"/>
      </w:rPr>
    </w:lvl>
    <w:lvl w:ilvl="4">
      <w:start w:val="1"/>
      <w:numFmt w:val="decimal"/>
      <w:suff w:val="space"/>
      <w:lvlText w:val="%1.%2.%3.%4.%5."/>
      <w:lvlJc w:val="left"/>
      <w:pPr>
        <w:ind w:left="567" w:hanging="567"/>
      </w:pPr>
      <w:rPr>
        <w:rFonts w:ascii="Times New Roman" w:hAnsi="Times New Roman" w:hint="default"/>
        <w:b w:val="0"/>
        <w:i w:val="0"/>
        <w:sz w:val="24"/>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7" w15:restartNumberingAfterBreak="0">
    <w:nsid w:val="426E388E"/>
    <w:multiLevelType w:val="hybridMultilevel"/>
    <w:tmpl w:val="D2E05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E4311D"/>
    <w:multiLevelType w:val="hybridMultilevel"/>
    <w:tmpl w:val="A95EF4B2"/>
    <w:lvl w:ilvl="0" w:tplc="D74890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652CD"/>
    <w:multiLevelType w:val="hybridMultilevel"/>
    <w:tmpl w:val="C546C338"/>
    <w:lvl w:ilvl="0" w:tplc="E9FAB26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A3A50F5"/>
    <w:multiLevelType w:val="hybridMultilevel"/>
    <w:tmpl w:val="FDF68D16"/>
    <w:lvl w:ilvl="0" w:tplc="57ACDDC0">
      <w:start w:val="1"/>
      <w:numFmt w:val="decimal"/>
      <w:pStyle w:val="Ekl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8C2993"/>
    <w:multiLevelType w:val="hybridMultilevel"/>
    <w:tmpl w:val="5F34C8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EC23C6"/>
    <w:multiLevelType w:val="hybridMultilevel"/>
    <w:tmpl w:val="1842E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8F1F8A"/>
    <w:multiLevelType w:val="hybridMultilevel"/>
    <w:tmpl w:val="700E29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D217BE0"/>
    <w:multiLevelType w:val="hybridMultilevel"/>
    <w:tmpl w:val="CFF8D6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DF11B7"/>
    <w:multiLevelType w:val="hybridMultilevel"/>
    <w:tmpl w:val="0BE80900"/>
    <w:lvl w:ilvl="0" w:tplc="A5AEB8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097D4C"/>
    <w:multiLevelType w:val="hybridMultilevel"/>
    <w:tmpl w:val="35D8EEF0"/>
    <w:lvl w:ilvl="0" w:tplc="C1F42016">
      <w:numFmt w:val="bullet"/>
      <w:lvlText w:val="-"/>
      <w:lvlJc w:val="left"/>
      <w:pPr>
        <w:ind w:left="720" w:hanging="360"/>
      </w:pPr>
      <w:rPr>
        <w:rFonts w:ascii="AdvCaeciliaRm" w:eastAsiaTheme="minorHAnsi" w:hAnsi="AdvCaeciliaRm" w:cs="AdvCaeciliaRm"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D4002A1"/>
    <w:multiLevelType w:val="hybridMultilevel"/>
    <w:tmpl w:val="50040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FE4166"/>
    <w:multiLevelType w:val="hybridMultilevel"/>
    <w:tmpl w:val="4426B08C"/>
    <w:lvl w:ilvl="0" w:tplc="4F1E9D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92E3687"/>
    <w:multiLevelType w:val="hybridMultilevel"/>
    <w:tmpl w:val="3B86F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F0A7906"/>
    <w:multiLevelType w:val="hybridMultilevel"/>
    <w:tmpl w:val="801638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15"/>
  </w:num>
  <w:num w:numId="4">
    <w:abstractNumId w:val="20"/>
  </w:num>
  <w:num w:numId="5">
    <w:abstractNumId w:val="6"/>
  </w:num>
  <w:num w:numId="6">
    <w:abstractNumId w:val="16"/>
  </w:num>
  <w:num w:numId="7">
    <w:abstractNumId w:val="26"/>
  </w:num>
  <w:num w:numId="8">
    <w:abstractNumId w:val="24"/>
  </w:num>
  <w:num w:numId="9">
    <w:abstractNumId w:val="13"/>
  </w:num>
  <w:num w:numId="10">
    <w:abstractNumId w:val="14"/>
  </w:num>
  <w:num w:numId="11">
    <w:abstractNumId w:val="29"/>
  </w:num>
  <w:num w:numId="12">
    <w:abstractNumId w:val="2"/>
  </w:num>
  <w:num w:numId="13">
    <w:abstractNumId w:val="11"/>
  </w:num>
  <w:num w:numId="14">
    <w:abstractNumId w:val="12"/>
  </w:num>
  <w:num w:numId="15">
    <w:abstractNumId w:val="25"/>
  </w:num>
  <w:num w:numId="16">
    <w:abstractNumId w:val="30"/>
  </w:num>
  <w:num w:numId="17">
    <w:abstractNumId w:val="17"/>
  </w:num>
  <w:num w:numId="18">
    <w:abstractNumId w:val="23"/>
  </w:num>
  <w:num w:numId="19">
    <w:abstractNumId w:val="0"/>
  </w:num>
  <w:num w:numId="20">
    <w:abstractNumId w:val="10"/>
  </w:num>
  <w:num w:numId="21">
    <w:abstractNumId w:val="4"/>
  </w:num>
  <w:num w:numId="22">
    <w:abstractNumId w:val="3"/>
  </w:num>
  <w:num w:numId="23">
    <w:abstractNumId w:val="28"/>
  </w:num>
  <w:num w:numId="24">
    <w:abstractNumId w:val="18"/>
  </w:num>
  <w:num w:numId="25">
    <w:abstractNumId w:val="1"/>
  </w:num>
  <w:num w:numId="26">
    <w:abstractNumId w:val="27"/>
  </w:num>
  <w:num w:numId="27">
    <w:abstractNumId w:val="22"/>
  </w:num>
  <w:num w:numId="28">
    <w:abstractNumId w:val="19"/>
  </w:num>
  <w:num w:numId="29">
    <w:abstractNumId w:val="21"/>
  </w:num>
  <w:num w:numId="30">
    <w:abstractNumId w:val="5"/>
  </w:num>
  <w:num w:numId="3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465"/>
    <w:rsid w:val="00000BD4"/>
    <w:rsid w:val="00000DE9"/>
    <w:rsid w:val="0000187B"/>
    <w:rsid w:val="00002F46"/>
    <w:rsid w:val="00003DB6"/>
    <w:rsid w:val="00003F22"/>
    <w:rsid w:val="00004819"/>
    <w:rsid w:val="00004918"/>
    <w:rsid w:val="00005546"/>
    <w:rsid w:val="00006179"/>
    <w:rsid w:val="00006606"/>
    <w:rsid w:val="000068D8"/>
    <w:rsid w:val="00006FF2"/>
    <w:rsid w:val="0000797B"/>
    <w:rsid w:val="00011FC5"/>
    <w:rsid w:val="00012467"/>
    <w:rsid w:val="00012F8F"/>
    <w:rsid w:val="0001366E"/>
    <w:rsid w:val="00013CB9"/>
    <w:rsid w:val="0001400F"/>
    <w:rsid w:val="00014E2D"/>
    <w:rsid w:val="00015738"/>
    <w:rsid w:val="0001772B"/>
    <w:rsid w:val="00020600"/>
    <w:rsid w:val="0002062D"/>
    <w:rsid w:val="00020BCE"/>
    <w:rsid w:val="00022E0C"/>
    <w:rsid w:val="00023913"/>
    <w:rsid w:val="00024168"/>
    <w:rsid w:val="00024293"/>
    <w:rsid w:val="00024358"/>
    <w:rsid w:val="000244F0"/>
    <w:rsid w:val="0002474F"/>
    <w:rsid w:val="00024AB0"/>
    <w:rsid w:val="0002540B"/>
    <w:rsid w:val="000257C2"/>
    <w:rsid w:val="00025C82"/>
    <w:rsid w:val="000266CC"/>
    <w:rsid w:val="00026F95"/>
    <w:rsid w:val="0002767F"/>
    <w:rsid w:val="0002779E"/>
    <w:rsid w:val="00027DF0"/>
    <w:rsid w:val="000311B5"/>
    <w:rsid w:val="00032287"/>
    <w:rsid w:val="00032E22"/>
    <w:rsid w:val="00033B1E"/>
    <w:rsid w:val="00034B89"/>
    <w:rsid w:val="000355CE"/>
    <w:rsid w:val="000358F3"/>
    <w:rsid w:val="00035D59"/>
    <w:rsid w:val="00035DD1"/>
    <w:rsid w:val="000361B7"/>
    <w:rsid w:val="00037AFF"/>
    <w:rsid w:val="00040EEB"/>
    <w:rsid w:val="00041A6C"/>
    <w:rsid w:val="0004222F"/>
    <w:rsid w:val="000425CF"/>
    <w:rsid w:val="00043BE0"/>
    <w:rsid w:val="00043F79"/>
    <w:rsid w:val="0004498B"/>
    <w:rsid w:val="00044AB1"/>
    <w:rsid w:val="00045784"/>
    <w:rsid w:val="00045C74"/>
    <w:rsid w:val="0004646A"/>
    <w:rsid w:val="00046B33"/>
    <w:rsid w:val="000470AB"/>
    <w:rsid w:val="00050C04"/>
    <w:rsid w:val="000515D8"/>
    <w:rsid w:val="000516BC"/>
    <w:rsid w:val="0005255C"/>
    <w:rsid w:val="00052B62"/>
    <w:rsid w:val="000534AC"/>
    <w:rsid w:val="00053DF3"/>
    <w:rsid w:val="0005436F"/>
    <w:rsid w:val="000547D9"/>
    <w:rsid w:val="00054AEA"/>
    <w:rsid w:val="00055C47"/>
    <w:rsid w:val="00056BE4"/>
    <w:rsid w:val="00057265"/>
    <w:rsid w:val="000579DB"/>
    <w:rsid w:val="00057A3F"/>
    <w:rsid w:val="00057CCF"/>
    <w:rsid w:val="00060279"/>
    <w:rsid w:val="00061069"/>
    <w:rsid w:val="00061678"/>
    <w:rsid w:val="00061881"/>
    <w:rsid w:val="00062039"/>
    <w:rsid w:val="00062C12"/>
    <w:rsid w:val="00063E54"/>
    <w:rsid w:val="00063FF7"/>
    <w:rsid w:val="00064174"/>
    <w:rsid w:val="00064AED"/>
    <w:rsid w:val="000652CA"/>
    <w:rsid w:val="0006558C"/>
    <w:rsid w:val="00065902"/>
    <w:rsid w:val="00065E5F"/>
    <w:rsid w:val="00066A65"/>
    <w:rsid w:val="0006702B"/>
    <w:rsid w:val="000676F7"/>
    <w:rsid w:val="00070195"/>
    <w:rsid w:val="000706A4"/>
    <w:rsid w:val="000709A0"/>
    <w:rsid w:val="00070F80"/>
    <w:rsid w:val="0007303F"/>
    <w:rsid w:val="000730BF"/>
    <w:rsid w:val="0007314A"/>
    <w:rsid w:val="00073289"/>
    <w:rsid w:val="000738C0"/>
    <w:rsid w:val="0007501C"/>
    <w:rsid w:val="0007538F"/>
    <w:rsid w:val="00075C1C"/>
    <w:rsid w:val="00080EBC"/>
    <w:rsid w:val="000811D3"/>
    <w:rsid w:val="000811DB"/>
    <w:rsid w:val="00082CA5"/>
    <w:rsid w:val="000831BF"/>
    <w:rsid w:val="00083B34"/>
    <w:rsid w:val="00084D6C"/>
    <w:rsid w:val="0008529A"/>
    <w:rsid w:val="000865CF"/>
    <w:rsid w:val="00086C35"/>
    <w:rsid w:val="000871C8"/>
    <w:rsid w:val="000877A4"/>
    <w:rsid w:val="00087989"/>
    <w:rsid w:val="00090F53"/>
    <w:rsid w:val="00091585"/>
    <w:rsid w:val="00091EF7"/>
    <w:rsid w:val="0009257D"/>
    <w:rsid w:val="0009279B"/>
    <w:rsid w:val="00093078"/>
    <w:rsid w:val="00093BE1"/>
    <w:rsid w:val="000947DC"/>
    <w:rsid w:val="00096C79"/>
    <w:rsid w:val="00097283"/>
    <w:rsid w:val="0009764F"/>
    <w:rsid w:val="000A0E5B"/>
    <w:rsid w:val="000A172D"/>
    <w:rsid w:val="000A22B6"/>
    <w:rsid w:val="000A256D"/>
    <w:rsid w:val="000A2657"/>
    <w:rsid w:val="000A361C"/>
    <w:rsid w:val="000A3D91"/>
    <w:rsid w:val="000A4C19"/>
    <w:rsid w:val="000A4E00"/>
    <w:rsid w:val="000A5A22"/>
    <w:rsid w:val="000A5C84"/>
    <w:rsid w:val="000B0078"/>
    <w:rsid w:val="000B061E"/>
    <w:rsid w:val="000B07D7"/>
    <w:rsid w:val="000B07E8"/>
    <w:rsid w:val="000B082D"/>
    <w:rsid w:val="000B08AC"/>
    <w:rsid w:val="000B0DE9"/>
    <w:rsid w:val="000B1547"/>
    <w:rsid w:val="000B334B"/>
    <w:rsid w:val="000B3B5A"/>
    <w:rsid w:val="000B4D6C"/>
    <w:rsid w:val="000B4FA5"/>
    <w:rsid w:val="000B5DAE"/>
    <w:rsid w:val="000B5F53"/>
    <w:rsid w:val="000B60C3"/>
    <w:rsid w:val="000B619B"/>
    <w:rsid w:val="000B6209"/>
    <w:rsid w:val="000B691E"/>
    <w:rsid w:val="000C04FC"/>
    <w:rsid w:val="000C08A9"/>
    <w:rsid w:val="000C0EDC"/>
    <w:rsid w:val="000C11D9"/>
    <w:rsid w:val="000C152F"/>
    <w:rsid w:val="000C2183"/>
    <w:rsid w:val="000C23A8"/>
    <w:rsid w:val="000C2EA7"/>
    <w:rsid w:val="000C320A"/>
    <w:rsid w:val="000C3B05"/>
    <w:rsid w:val="000C3B07"/>
    <w:rsid w:val="000C4A9E"/>
    <w:rsid w:val="000C4C8C"/>
    <w:rsid w:val="000C6E3A"/>
    <w:rsid w:val="000C739E"/>
    <w:rsid w:val="000D1ED0"/>
    <w:rsid w:val="000D2801"/>
    <w:rsid w:val="000D28AC"/>
    <w:rsid w:val="000D2CBD"/>
    <w:rsid w:val="000D4920"/>
    <w:rsid w:val="000D4B47"/>
    <w:rsid w:val="000D4CC9"/>
    <w:rsid w:val="000D7614"/>
    <w:rsid w:val="000D7778"/>
    <w:rsid w:val="000D785F"/>
    <w:rsid w:val="000D7908"/>
    <w:rsid w:val="000D7B8C"/>
    <w:rsid w:val="000E0EA2"/>
    <w:rsid w:val="000E24CF"/>
    <w:rsid w:val="000E2C9C"/>
    <w:rsid w:val="000E2D71"/>
    <w:rsid w:val="000E3222"/>
    <w:rsid w:val="000E5A37"/>
    <w:rsid w:val="000E6212"/>
    <w:rsid w:val="000E6380"/>
    <w:rsid w:val="000E66E5"/>
    <w:rsid w:val="000E68D8"/>
    <w:rsid w:val="000E7949"/>
    <w:rsid w:val="000F10D9"/>
    <w:rsid w:val="000F171F"/>
    <w:rsid w:val="000F3A75"/>
    <w:rsid w:val="000F5632"/>
    <w:rsid w:val="000F6EA6"/>
    <w:rsid w:val="000F762C"/>
    <w:rsid w:val="000F76CA"/>
    <w:rsid w:val="000F7AB3"/>
    <w:rsid w:val="000F7C63"/>
    <w:rsid w:val="00100E68"/>
    <w:rsid w:val="0010198E"/>
    <w:rsid w:val="00101A59"/>
    <w:rsid w:val="00101BAB"/>
    <w:rsid w:val="00103723"/>
    <w:rsid w:val="001043CE"/>
    <w:rsid w:val="00104B21"/>
    <w:rsid w:val="0010640A"/>
    <w:rsid w:val="00106516"/>
    <w:rsid w:val="00107523"/>
    <w:rsid w:val="00110CFC"/>
    <w:rsid w:val="00111574"/>
    <w:rsid w:val="001117A8"/>
    <w:rsid w:val="00111CAA"/>
    <w:rsid w:val="001158F4"/>
    <w:rsid w:val="001163D2"/>
    <w:rsid w:val="00117377"/>
    <w:rsid w:val="00117819"/>
    <w:rsid w:val="00117F65"/>
    <w:rsid w:val="00120829"/>
    <w:rsid w:val="001208BB"/>
    <w:rsid w:val="00120A63"/>
    <w:rsid w:val="00120D5E"/>
    <w:rsid w:val="00121005"/>
    <w:rsid w:val="001212AC"/>
    <w:rsid w:val="00122D58"/>
    <w:rsid w:val="00123D9B"/>
    <w:rsid w:val="00123F59"/>
    <w:rsid w:val="00124498"/>
    <w:rsid w:val="00124E31"/>
    <w:rsid w:val="00124FB4"/>
    <w:rsid w:val="00125C76"/>
    <w:rsid w:val="0012633F"/>
    <w:rsid w:val="00126CD7"/>
    <w:rsid w:val="00130390"/>
    <w:rsid w:val="00130C6A"/>
    <w:rsid w:val="00131F57"/>
    <w:rsid w:val="00132E5B"/>
    <w:rsid w:val="00132E92"/>
    <w:rsid w:val="001334FE"/>
    <w:rsid w:val="001337CD"/>
    <w:rsid w:val="001337D2"/>
    <w:rsid w:val="00136FEE"/>
    <w:rsid w:val="00137A8E"/>
    <w:rsid w:val="00137C98"/>
    <w:rsid w:val="0014230E"/>
    <w:rsid w:val="00143AEE"/>
    <w:rsid w:val="0014475D"/>
    <w:rsid w:val="00144CB5"/>
    <w:rsid w:val="0014547C"/>
    <w:rsid w:val="00146515"/>
    <w:rsid w:val="00146B9D"/>
    <w:rsid w:val="00146BE2"/>
    <w:rsid w:val="001509C5"/>
    <w:rsid w:val="00151994"/>
    <w:rsid w:val="001523E9"/>
    <w:rsid w:val="00153F8D"/>
    <w:rsid w:val="001543BC"/>
    <w:rsid w:val="001546CB"/>
    <w:rsid w:val="00154EB1"/>
    <w:rsid w:val="00157837"/>
    <w:rsid w:val="00161C92"/>
    <w:rsid w:val="00162137"/>
    <w:rsid w:val="00162D22"/>
    <w:rsid w:val="001635CA"/>
    <w:rsid w:val="00164646"/>
    <w:rsid w:val="00164696"/>
    <w:rsid w:val="001647CB"/>
    <w:rsid w:val="00164CE1"/>
    <w:rsid w:val="00164F9E"/>
    <w:rsid w:val="00165F0B"/>
    <w:rsid w:val="001663CC"/>
    <w:rsid w:val="0016654A"/>
    <w:rsid w:val="001675EF"/>
    <w:rsid w:val="00170AFB"/>
    <w:rsid w:val="001756D1"/>
    <w:rsid w:val="0017622F"/>
    <w:rsid w:val="00176C59"/>
    <w:rsid w:val="001771DA"/>
    <w:rsid w:val="0017748C"/>
    <w:rsid w:val="00177D59"/>
    <w:rsid w:val="00180BE5"/>
    <w:rsid w:val="00180C42"/>
    <w:rsid w:val="00181C2D"/>
    <w:rsid w:val="00182270"/>
    <w:rsid w:val="001822DD"/>
    <w:rsid w:val="00182535"/>
    <w:rsid w:val="00182D87"/>
    <w:rsid w:val="00183675"/>
    <w:rsid w:val="001842FD"/>
    <w:rsid w:val="00185B70"/>
    <w:rsid w:val="00186ABB"/>
    <w:rsid w:val="00187339"/>
    <w:rsid w:val="00187B29"/>
    <w:rsid w:val="0019054A"/>
    <w:rsid w:val="00191F6F"/>
    <w:rsid w:val="001930C8"/>
    <w:rsid w:val="001936CC"/>
    <w:rsid w:val="00193BF5"/>
    <w:rsid w:val="00194123"/>
    <w:rsid w:val="00194945"/>
    <w:rsid w:val="00195099"/>
    <w:rsid w:val="001956C6"/>
    <w:rsid w:val="00195ED9"/>
    <w:rsid w:val="0019730F"/>
    <w:rsid w:val="001A0CB3"/>
    <w:rsid w:val="001A112C"/>
    <w:rsid w:val="001A4BC3"/>
    <w:rsid w:val="001A4BCF"/>
    <w:rsid w:val="001A52EB"/>
    <w:rsid w:val="001A543A"/>
    <w:rsid w:val="001A64E2"/>
    <w:rsid w:val="001A6BC2"/>
    <w:rsid w:val="001A7026"/>
    <w:rsid w:val="001B20B1"/>
    <w:rsid w:val="001B2248"/>
    <w:rsid w:val="001B24D7"/>
    <w:rsid w:val="001B3381"/>
    <w:rsid w:val="001B3DEF"/>
    <w:rsid w:val="001B6885"/>
    <w:rsid w:val="001B69B7"/>
    <w:rsid w:val="001B6FD3"/>
    <w:rsid w:val="001C2236"/>
    <w:rsid w:val="001C39E2"/>
    <w:rsid w:val="001C45BC"/>
    <w:rsid w:val="001C49F5"/>
    <w:rsid w:val="001C5A07"/>
    <w:rsid w:val="001C663C"/>
    <w:rsid w:val="001C67FE"/>
    <w:rsid w:val="001C7F5A"/>
    <w:rsid w:val="001D03C2"/>
    <w:rsid w:val="001D0859"/>
    <w:rsid w:val="001D0C32"/>
    <w:rsid w:val="001D4206"/>
    <w:rsid w:val="001D4757"/>
    <w:rsid w:val="001D511F"/>
    <w:rsid w:val="001D5234"/>
    <w:rsid w:val="001D5EE7"/>
    <w:rsid w:val="001E18FD"/>
    <w:rsid w:val="001E1B11"/>
    <w:rsid w:val="001E1FFE"/>
    <w:rsid w:val="001E2AF3"/>
    <w:rsid w:val="001E34C5"/>
    <w:rsid w:val="001E3EC2"/>
    <w:rsid w:val="001E4294"/>
    <w:rsid w:val="001E46BB"/>
    <w:rsid w:val="001E504C"/>
    <w:rsid w:val="001E51EE"/>
    <w:rsid w:val="001E55C4"/>
    <w:rsid w:val="001E578B"/>
    <w:rsid w:val="001E58B4"/>
    <w:rsid w:val="001E5CDC"/>
    <w:rsid w:val="001E6E69"/>
    <w:rsid w:val="001E729A"/>
    <w:rsid w:val="001F0B62"/>
    <w:rsid w:val="001F0F11"/>
    <w:rsid w:val="001F0FDC"/>
    <w:rsid w:val="001F18EF"/>
    <w:rsid w:val="001F3C9F"/>
    <w:rsid w:val="001F40A5"/>
    <w:rsid w:val="001F415E"/>
    <w:rsid w:val="001F4D55"/>
    <w:rsid w:val="001F4E97"/>
    <w:rsid w:val="001F56FE"/>
    <w:rsid w:val="001F626B"/>
    <w:rsid w:val="001F62CD"/>
    <w:rsid w:val="001F6728"/>
    <w:rsid w:val="001F6C0B"/>
    <w:rsid w:val="001F78B8"/>
    <w:rsid w:val="00202D6C"/>
    <w:rsid w:val="00203219"/>
    <w:rsid w:val="00203586"/>
    <w:rsid w:val="00205B82"/>
    <w:rsid w:val="00206DF5"/>
    <w:rsid w:val="00210DC2"/>
    <w:rsid w:val="00213EC5"/>
    <w:rsid w:val="00213FF3"/>
    <w:rsid w:val="00214789"/>
    <w:rsid w:val="00214CB6"/>
    <w:rsid w:val="00215345"/>
    <w:rsid w:val="002162A7"/>
    <w:rsid w:val="00216496"/>
    <w:rsid w:val="00216664"/>
    <w:rsid w:val="002175D9"/>
    <w:rsid w:val="0021764E"/>
    <w:rsid w:val="0022098D"/>
    <w:rsid w:val="002221E1"/>
    <w:rsid w:val="00223ECE"/>
    <w:rsid w:val="00224157"/>
    <w:rsid w:val="00224518"/>
    <w:rsid w:val="00225B60"/>
    <w:rsid w:val="002264DB"/>
    <w:rsid w:val="00227028"/>
    <w:rsid w:val="00227C0D"/>
    <w:rsid w:val="002306F6"/>
    <w:rsid w:val="00230873"/>
    <w:rsid w:val="00231812"/>
    <w:rsid w:val="0023182F"/>
    <w:rsid w:val="0023265E"/>
    <w:rsid w:val="0023409F"/>
    <w:rsid w:val="0023453A"/>
    <w:rsid w:val="0023552C"/>
    <w:rsid w:val="00235BA4"/>
    <w:rsid w:val="00235CBA"/>
    <w:rsid w:val="002362B6"/>
    <w:rsid w:val="00237853"/>
    <w:rsid w:val="0023788A"/>
    <w:rsid w:val="00237D77"/>
    <w:rsid w:val="00240915"/>
    <w:rsid w:val="00240ECA"/>
    <w:rsid w:val="00241722"/>
    <w:rsid w:val="00241984"/>
    <w:rsid w:val="00242FC5"/>
    <w:rsid w:val="002447F3"/>
    <w:rsid w:val="0024520C"/>
    <w:rsid w:val="002456A8"/>
    <w:rsid w:val="002470C7"/>
    <w:rsid w:val="00247718"/>
    <w:rsid w:val="00247772"/>
    <w:rsid w:val="00247855"/>
    <w:rsid w:val="00250350"/>
    <w:rsid w:val="002504FA"/>
    <w:rsid w:val="00250707"/>
    <w:rsid w:val="002528F6"/>
    <w:rsid w:val="00252AC4"/>
    <w:rsid w:val="00252E78"/>
    <w:rsid w:val="002538CF"/>
    <w:rsid w:val="00254AE5"/>
    <w:rsid w:val="00257563"/>
    <w:rsid w:val="00257CAE"/>
    <w:rsid w:val="002603B2"/>
    <w:rsid w:val="00260584"/>
    <w:rsid w:val="00260F82"/>
    <w:rsid w:val="002616E4"/>
    <w:rsid w:val="00262868"/>
    <w:rsid w:val="0026313C"/>
    <w:rsid w:val="00263E37"/>
    <w:rsid w:val="002648F4"/>
    <w:rsid w:val="00264C59"/>
    <w:rsid w:val="00264E03"/>
    <w:rsid w:val="002653A8"/>
    <w:rsid w:val="0026723D"/>
    <w:rsid w:val="002673F7"/>
    <w:rsid w:val="002700B3"/>
    <w:rsid w:val="00270B57"/>
    <w:rsid w:val="00271841"/>
    <w:rsid w:val="00273996"/>
    <w:rsid w:val="00275442"/>
    <w:rsid w:val="0027579F"/>
    <w:rsid w:val="00276552"/>
    <w:rsid w:val="00277783"/>
    <w:rsid w:val="00277D9A"/>
    <w:rsid w:val="002807E8"/>
    <w:rsid w:val="00280844"/>
    <w:rsid w:val="00280D97"/>
    <w:rsid w:val="0028216F"/>
    <w:rsid w:val="00282C4B"/>
    <w:rsid w:val="0028398D"/>
    <w:rsid w:val="00285367"/>
    <w:rsid w:val="00285519"/>
    <w:rsid w:val="00285CF2"/>
    <w:rsid w:val="002874D6"/>
    <w:rsid w:val="00291037"/>
    <w:rsid w:val="002911FF"/>
    <w:rsid w:val="00291384"/>
    <w:rsid w:val="002917AB"/>
    <w:rsid w:val="002919EE"/>
    <w:rsid w:val="0029239C"/>
    <w:rsid w:val="00292976"/>
    <w:rsid w:val="00294C5A"/>
    <w:rsid w:val="0029540D"/>
    <w:rsid w:val="002954BB"/>
    <w:rsid w:val="00295C4F"/>
    <w:rsid w:val="00296465"/>
    <w:rsid w:val="002964AC"/>
    <w:rsid w:val="00296785"/>
    <w:rsid w:val="00297053"/>
    <w:rsid w:val="00297942"/>
    <w:rsid w:val="00297B68"/>
    <w:rsid w:val="002A0644"/>
    <w:rsid w:val="002A0C5D"/>
    <w:rsid w:val="002A1760"/>
    <w:rsid w:val="002A1D7E"/>
    <w:rsid w:val="002A233D"/>
    <w:rsid w:val="002A3869"/>
    <w:rsid w:val="002A54C8"/>
    <w:rsid w:val="002A557B"/>
    <w:rsid w:val="002A62C5"/>
    <w:rsid w:val="002A70AB"/>
    <w:rsid w:val="002A71AE"/>
    <w:rsid w:val="002A75E9"/>
    <w:rsid w:val="002A7644"/>
    <w:rsid w:val="002B1349"/>
    <w:rsid w:val="002B1FD8"/>
    <w:rsid w:val="002B24A4"/>
    <w:rsid w:val="002B2955"/>
    <w:rsid w:val="002B2975"/>
    <w:rsid w:val="002B336A"/>
    <w:rsid w:val="002B3CB1"/>
    <w:rsid w:val="002B7323"/>
    <w:rsid w:val="002B75B2"/>
    <w:rsid w:val="002C066C"/>
    <w:rsid w:val="002C076E"/>
    <w:rsid w:val="002C1E9B"/>
    <w:rsid w:val="002C25F2"/>
    <w:rsid w:val="002C2BD8"/>
    <w:rsid w:val="002C31A6"/>
    <w:rsid w:val="002C3617"/>
    <w:rsid w:val="002C387A"/>
    <w:rsid w:val="002C457E"/>
    <w:rsid w:val="002C4961"/>
    <w:rsid w:val="002C4A91"/>
    <w:rsid w:val="002C64BE"/>
    <w:rsid w:val="002C71B8"/>
    <w:rsid w:val="002D1EE2"/>
    <w:rsid w:val="002D233E"/>
    <w:rsid w:val="002D270E"/>
    <w:rsid w:val="002D2FA2"/>
    <w:rsid w:val="002D3BBB"/>
    <w:rsid w:val="002D3C00"/>
    <w:rsid w:val="002D6A06"/>
    <w:rsid w:val="002D6C54"/>
    <w:rsid w:val="002D744D"/>
    <w:rsid w:val="002E095A"/>
    <w:rsid w:val="002E0BCA"/>
    <w:rsid w:val="002E0CA0"/>
    <w:rsid w:val="002E558C"/>
    <w:rsid w:val="002E5B43"/>
    <w:rsid w:val="002E5C82"/>
    <w:rsid w:val="002E6A81"/>
    <w:rsid w:val="002E7470"/>
    <w:rsid w:val="002F01D6"/>
    <w:rsid w:val="002F040B"/>
    <w:rsid w:val="002F1153"/>
    <w:rsid w:val="002F16B0"/>
    <w:rsid w:val="002F39EA"/>
    <w:rsid w:val="002F4325"/>
    <w:rsid w:val="002F4E0D"/>
    <w:rsid w:val="002F57A5"/>
    <w:rsid w:val="002F639B"/>
    <w:rsid w:val="002F67D0"/>
    <w:rsid w:val="003006C1"/>
    <w:rsid w:val="00300AB8"/>
    <w:rsid w:val="00300B3D"/>
    <w:rsid w:val="00302824"/>
    <w:rsid w:val="00303707"/>
    <w:rsid w:val="00305134"/>
    <w:rsid w:val="00305168"/>
    <w:rsid w:val="003060CF"/>
    <w:rsid w:val="00306444"/>
    <w:rsid w:val="00307391"/>
    <w:rsid w:val="003077D1"/>
    <w:rsid w:val="003078CC"/>
    <w:rsid w:val="00307E49"/>
    <w:rsid w:val="0031007E"/>
    <w:rsid w:val="0031033E"/>
    <w:rsid w:val="003117CC"/>
    <w:rsid w:val="0031277E"/>
    <w:rsid w:val="00313684"/>
    <w:rsid w:val="00313CD8"/>
    <w:rsid w:val="00314F59"/>
    <w:rsid w:val="0031556B"/>
    <w:rsid w:val="0031572F"/>
    <w:rsid w:val="00315B83"/>
    <w:rsid w:val="0031614C"/>
    <w:rsid w:val="00316C60"/>
    <w:rsid w:val="00316E1A"/>
    <w:rsid w:val="00317876"/>
    <w:rsid w:val="003179FA"/>
    <w:rsid w:val="00322857"/>
    <w:rsid w:val="00322CCE"/>
    <w:rsid w:val="00322F1F"/>
    <w:rsid w:val="00323154"/>
    <w:rsid w:val="0032379A"/>
    <w:rsid w:val="0032435B"/>
    <w:rsid w:val="003248BE"/>
    <w:rsid w:val="00324E42"/>
    <w:rsid w:val="00325B34"/>
    <w:rsid w:val="00326EBA"/>
    <w:rsid w:val="003271F2"/>
    <w:rsid w:val="00327795"/>
    <w:rsid w:val="00330679"/>
    <w:rsid w:val="003315E6"/>
    <w:rsid w:val="003317AE"/>
    <w:rsid w:val="00331814"/>
    <w:rsid w:val="0033215D"/>
    <w:rsid w:val="00332545"/>
    <w:rsid w:val="00332E77"/>
    <w:rsid w:val="003337C4"/>
    <w:rsid w:val="00333CA0"/>
    <w:rsid w:val="00334F07"/>
    <w:rsid w:val="00334FD8"/>
    <w:rsid w:val="00335108"/>
    <w:rsid w:val="00335562"/>
    <w:rsid w:val="003358EF"/>
    <w:rsid w:val="00336D46"/>
    <w:rsid w:val="00340DC1"/>
    <w:rsid w:val="00341932"/>
    <w:rsid w:val="00342185"/>
    <w:rsid w:val="00342656"/>
    <w:rsid w:val="003429A1"/>
    <w:rsid w:val="00342CE6"/>
    <w:rsid w:val="0034364C"/>
    <w:rsid w:val="0034432E"/>
    <w:rsid w:val="003446A0"/>
    <w:rsid w:val="00344985"/>
    <w:rsid w:val="00344AA3"/>
    <w:rsid w:val="003457DE"/>
    <w:rsid w:val="00345815"/>
    <w:rsid w:val="00346673"/>
    <w:rsid w:val="00346A79"/>
    <w:rsid w:val="003477D4"/>
    <w:rsid w:val="00350BB3"/>
    <w:rsid w:val="00350EBB"/>
    <w:rsid w:val="00352718"/>
    <w:rsid w:val="003544F8"/>
    <w:rsid w:val="003560A5"/>
    <w:rsid w:val="00356FD5"/>
    <w:rsid w:val="003600F9"/>
    <w:rsid w:val="00360B16"/>
    <w:rsid w:val="00361730"/>
    <w:rsid w:val="00362CFC"/>
    <w:rsid w:val="003632D4"/>
    <w:rsid w:val="00364E8F"/>
    <w:rsid w:val="00365858"/>
    <w:rsid w:val="00365FA4"/>
    <w:rsid w:val="003661BB"/>
    <w:rsid w:val="0036678E"/>
    <w:rsid w:val="0036692F"/>
    <w:rsid w:val="00366947"/>
    <w:rsid w:val="003701E4"/>
    <w:rsid w:val="0037129E"/>
    <w:rsid w:val="0037187F"/>
    <w:rsid w:val="00372BAA"/>
    <w:rsid w:val="00374CF1"/>
    <w:rsid w:val="00374F82"/>
    <w:rsid w:val="00375C71"/>
    <w:rsid w:val="00375DBF"/>
    <w:rsid w:val="00377170"/>
    <w:rsid w:val="00377D67"/>
    <w:rsid w:val="00380230"/>
    <w:rsid w:val="0038050C"/>
    <w:rsid w:val="003814CB"/>
    <w:rsid w:val="00381EF8"/>
    <w:rsid w:val="00382436"/>
    <w:rsid w:val="00383559"/>
    <w:rsid w:val="00383B04"/>
    <w:rsid w:val="0038443B"/>
    <w:rsid w:val="00384A5B"/>
    <w:rsid w:val="003862A4"/>
    <w:rsid w:val="0038676F"/>
    <w:rsid w:val="00387254"/>
    <w:rsid w:val="003872E7"/>
    <w:rsid w:val="00387997"/>
    <w:rsid w:val="003908B2"/>
    <w:rsid w:val="00390DDB"/>
    <w:rsid w:val="00391420"/>
    <w:rsid w:val="003932E9"/>
    <w:rsid w:val="00393913"/>
    <w:rsid w:val="00395C89"/>
    <w:rsid w:val="00396BF3"/>
    <w:rsid w:val="00396C2E"/>
    <w:rsid w:val="003A24D6"/>
    <w:rsid w:val="003A2CDB"/>
    <w:rsid w:val="003A38F8"/>
    <w:rsid w:val="003A438A"/>
    <w:rsid w:val="003A4610"/>
    <w:rsid w:val="003A4664"/>
    <w:rsid w:val="003A46FF"/>
    <w:rsid w:val="003A594F"/>
    <w:rsid w:val="003A5E3F"/>
    <w:rsid w:val="003A5EE3"/>
    <w:rsid w:val="003A635B"/>
    <w:rsid w:val="003A661B"/>
    <w:rsid w:val="003B16C0"/>
    <w:rsid w:val="003B25D5"/>
    <w:rsid w:val="003B3CEF"/>
    <w:rsid w:val="003B3D32"/>
    <w:rsid w:val="003B4CD7"/>
    <w:rsid w:val="003B5638"/>
    <w:rsid w:val="003B68C7"/>
    <w:rsid w:val="003B69F9"/>
    <w:rsid w:val="003B6A9D"/>
    <w:rsid w:val="003B79D9"/>
    <w:rsid w:val="003B7D54"/>
    <w:rsid w:val="003B7D9A"/>
    <w:rsid w:val="003C0BEE"/>
    <w:rsid w:val="003C1F19"/>
    <w:rsid w:val="003C21EC"/>
    <w:rsid w:val="003C447E"/>
    <w:rsid w:val="003C50A6"/>
    <w:rsid w:val="003C606D"/>
    <w:rsid w:val="003C6D33"/>
    <w:rsid w:val="003C72A7"/>
    <w:rsid w:val="003C755E"/>
    <w:rsid w:val="003C7787"/>
    <w:rsid w:val="003C7AB0"/>
    <w:rsid w:val="003D0F84"/>
    <w:rsid w:val="003D1432"/>
    <w:rsid w:val="003D28A2"/>
    <w:rsid w:val="003D36FD"/>
    <w:rsid w:val="003D5142"/>
    <w:rsid w:val="003D54A1"/>
    <w:rsid w:val="003D5AC7"/>
    <w:rsid w:val="003D69AC"/>
    <w:rsid w:val="003D7B7D"/>
    <w:rsid w:val="003D7C56"/>
    <w:rsid w:val="003E039A"/>
    <w:rsid w:val="003E04EB"/>
    <w:rsid w:val="003E0BEB"/>
    <w:rsid w:val="003E0E3F"/>
    <w:rsid w:val="003E0F4F"/>
    <w:rsid w:val="003E1844"/>
    <w:rsid w:val="003E1CF6"/>
    <w:rsid w:val="003E1E91"/>
    <w:rsid w:val="003E2480"/>
    <w:rsid w:val="003E260E"/>
    <w:rsid w:val="003E30F0"/>
    <w:rsid w:val="003E362F"/>
    <w:rsid w:val="003E36FF"/>
    <w:rsid w:val="003E3B77"/>
    <w:rsid w:val="003E3D9E"/>
    <w:rsid w:val="003E4D03"/>
    <w:rsid w:val="003E4F37"/>
    <w:rsid w:val="003E53C3"/>
    <w:rsid w:val="003E5519"/>
    <w:rsid w:val="003E6298"/>
    <w:rsid w:val="003E65BA"/>
    <w:rsid w:val="003E690D"/>
    <w:rsid w:val="003E6ED9"/>
    <w:rsid w:val="003F1B8F"/>
    <w:rsid w:val="003F1F9B"/>
    <w:rsid w:val="003F3488"/>
    <w:rsid w:val="003F3D67"/>
    <w:rsid w:val="003F3DA0"/>
    <w:rsid w:val="003F4394"/>
    <w:rsid w:val="003F45F1"/>
    <w:rsid w:val="003F5331"/>
    <w:rsid w:val="003F5A97"/>
    <w:rsid w:val="003F5D1D"/>
    <w:rsid w:val="003F62CB"/>
    <w:rsid w:val="003F758F"/>
    <w:rsid w:val="003F79F9"/>
    <w:rsid w:val="004002E0"/>
    <w:rsid w:val="0040054F"/>
    <w:rsid w:val="004019DF"/>
    <w:rsid w:val="00402285"/>
    <w:rsid w:val="004026E3"/>
    <w:rsid w:val="004030D1"/>
    <w:rsid w:val="00404690"/>
    <w:rsid w:val="00404B94"/>
    <w:rsid w:val="00404D20"/>
    <w:rsid w:val="00405A41"/>
    <w:rsid w:val="00406BB8"/>
    <w:rsid w:val="00407923"/>
    <w:rsid w:val="00410BC9"/>
    <w:rsid w:val="00412EF5"/>
    <w:rsid w:val="00413179"/>
    <w:rsid w:val="004132ED"/>
    <w:rsid w:val="00413AD3"/>
    <w:rsid w:val="00414504"/>
    <w:rsid w:val="00414873"/>
    <w:rsid w:val="0041488D"/>
    <w:rsid w:val="00416A1C"/>
    <w:rsid w:val="00416CDE"/>
    <w:rsid w:val="00417BFC"/>
    <w:rsid w:val="00420FC1"/>
    <w:rsid w:val="00421765"/>
    <w:rsid w:val="0042189F"/>
    <w:rsid w:val="00422575"/>
    <w:rsid w:val="00422B18"/>
    <w:rsid w:val="0042429D"/>
    <w:rsid w:val="00424C65"/>
    <w:rsid w:val="00426A9B"/>
    <w:rsid w:val="00427E2D"/>
    <w:rsid w:val="00430A21"/>
    <w:rsid w:val="00430DE4"/>
    <w:rsid w:val="00433AEA"/>
    <w:rsid w:val="0043582F"/>
    <w:rsid w:val="00435F80"/>
    <w:rsid w:val="004363A8"/>
    <w:rsid w:val="004369A2"/>
    <w:rsid w:val="004375AB"/>
    <w:rsid w:val="00437755"/>
    <w:rsid w:val="00437F39"/>
    <w:rsid w:val="004400B7"/>
    <w:rsid w:val="00440665"/>
    <w:rsid w:val="00440E86"/>
    <w:rsid w:val="00440FDC"/>
    <w:rsid w:val="00441D26"/>
    <w:rsid w:val="00442A2B"/>
    <w:rsid w:val="00442E79"/>
    <w:rsid w:val="00443269"/>
    <w:rsid w:val="004437F5"/>
    <w:rsid w:val="00444092"/>
    <w:rsid w:val="00444A83"/>
    <w:rsid w:val="00444DF3"/>
    <w:rsid w:val="00445949"/>
    <w:rsid w:val="00445AA4"/>
    <w:rsid w:val="00445FC1"/>
    <w:rsid w:val="0044617A"/>
    <w:rsid w:val="004465AE"/>
    <w:rsid w:val="00446955"/>
    <w:rsid w:val="00446AD0"/>
    <w:rsid w:val="00446D1B"/>
    <w:rsid w:val="00447702"/>
    <w:rsid w:val="00447A4C"/>
    <w:rsid w:val="004500CE"/>
    <w:rsid w:val="0045075C"/>
    <w:rsid w:val="0045095C"/>
    <w:rsid w:val="0045105A"/>
    <w:rsid w:val="00451400"/>
    <w:rsid w:val="00451461"/>
    <w:rsid w:val="00452517"/>
    <w:rsid w:val="004526FE"/>
    <w:rsid w:val="00452C9F"/>
    <w:rsid w:val="004533F0"/>
    <w:rsid w:val="00454327"/>
    <w:rsid w:val="00455F8F"/>
    <w:rsid w:val="0045672D"/>
    <w:rsid w:val="00456AF8"/>
    <w:rsid w:val="00456F77"/>
    <w:rsid w:val="0045703A"/>
    <w:rsid w:val="00457AF4"/>
    <w:rsid w:val="0046026E"/>
    <w:rsid w:val="004604A7"/>
    <w:rsid w:val="00460F10"/>
    <w:rsid w:val="00461717"/>
    <w:rsid w:val="0046199F"/>
    <w:rsid w:val="00461C3A"/>
    <w:rsid w:val="00461F78"/>
    <w:rsid w:val="004621CF"/>
    <w:rsid w:val="00462F6B"/>
    <w:rsid w:val="00463992"/>
    <w:rsid w:val="00463CD9"/>
    <w:rsid w:val="00464EEA"/>
    <w:rsid w:val="004668A8"/>
    <w:rsid w:val="00466C2F"/>
    <w:rsid w:val="0046770E"/>
    <w:rsid w:val="00470890"/>
    <w:rsid w:val="00471BFE"/>
    <w:rsid w:val="00471E9D"/>
    <w:rsid w:val="0047239C"/>
    <w:rsid w:val="00475013"/>
    <w:rsid w:val="0047521C"/>
    <w:rsid w:val="0047536E"/>
    <w:rsid w:val="00476BAE"/>
    <w:rsid w:val="00476FFB"/>
    <w:rsid w:val="0048022F"/>
    <w:rsid w:val="00480E8E"/>
    <w:rsid w:val="00481138"/>
    <w:rsid w:val="004811FC"/>
    <w:rsid w:val="00481953"/>
    <w:rsid w:val="00482D18"/>
    <w:rsid w:val="0048364A"/>
    <w:rsid w:val="0048380E"/>
    <w:rsid w:val="00483E86"/>
    <w:rsid w:val="00485636"/>
    <w:rsid w:val="00487579"/>
    <w:rsid w:val="00491064"/>
    <w:rsid w:val="00491454"/>
    <w:rsid w:val="0049241B"/>
    <w:rsid w:val="00492849"/>
    <w:rsid w:val="0049303F"/>
    <w:rsid w:val="00493ADC"/>
    <w:rsid w:val="004950EE"/>
    <w:rsid w:val="00495661"/>
    <w:rsid w:val="00496D45"/>
    <w:rsid w:val="00496D60"/>
    <w:rsid w:val="00496DF1"/>
    <w:rsid w:val="004A0972"/>
    <w:rsid w:val="004A1313"/>
    <w:rsid w:val="004A136C"/>
    <w:rsid w:val="004A20D1"/>
    <w:rsid w:val="004A22D3"/>
    <w:rsid w:val="004A2FDB"/>
    <w:rsid w:val="004A311F"/>
    <w:rsid w:val="004A33A9"/>
    <w:rsid w:val="004A4765"/>
    <w:rsid w:val="004A5EB0"/>
    <w:rsid w:val="004A60A9"/>
    <w:rsid w:val="004A704F"/>
    <w:rsid w:val="004A781D"/>
    <w:rsid w:val="004A78BD"/>
    <w:rsid w:val="004B03AE"/>
    <w:rsid w:val="004B2130"/>
    <w:rsid w:val="004B2474"/>
    <w:rsid w:val="004B2942"/>
    <w:rsid w:val="004B2DD9"/>
    <w:rsid w:val="004B3F6B"/>
    <w:rsid w:val="004B486C"/>
    <w:rsid w:val="004B4BA3"/>
    <w:rsid w:val="004B54A3"/>
    <w:rsid w:val="004B59F9"/>
    <w:rsid w:val="004B5FF4"/>
    <w:rsid w:val="004B7392"/>
    <w:rsid w:val="004B7B11"/>
    <w:rsid w:val="004C0333"/>
    <w:rsid w:val="004C0887"/>
    <w:rsid w:val="004C0BAE"/>
    <w:rsid w:val="004C0D8C"/>
    <w:rsid w:val="004C1D96"/>
    <w:rsid w:val="004C3080"/>
    <w:rsid w:val="004C3176"/>
    <w:rsid w:val="004C362C"/>
    <w:rsid w:val="004C3F17"/>
    <w:rsid w:val="004C4554"/>
    <w:rsid w:val="004C471E"/>
    <w:rsid w:val="004C6072"/>
    <w:rsid w:val="004C67F2"/>
    <w:rsid w:val="004C7CF4"/>
    <w:rsid w:val="004D0CF9"/>
    <w:rsid w:val="004D11B6"/>
    <w:rsid w:val="004D1333"/>
    <w:rsid w:val="004D134B"/>
    <w:rsid w:val="004D22B2"/>
    <w:rsid w:val="004D320B"/>
    <w:rsid w:val="004D354C"/>
    <w:rsid w:val="004D39F0"/>
    <w:rsid w:val="004D3B36"/>
    <w:rsid w:val="004D3EF8"/>
    <w:rsid w:val="004D3FF9"/>
    <w:rsid w:val="004D42A8"/>
    <w:rsid w:val="004D4473"/>
    <w:rsid w:val="004D454D"/>
    <w:rsid w:val="004D4655"/>
    <w:rsid w:val="004D552A"/>
    <w:rsid w:val="004D6B54"/>
    <w:rsid w:val="004D6C1D"/>
    <w:rsid w:val="004D7543"/>
    <w:rsid w:val="004D7C43"/>
    <w:rsid w:val="004D7F4D"/>
    <w:rsid w:val="004E1607"/>
    <w:rsid w:val="004E1921"/>
    <w:rsid w:val="004E1FF1"/>
    <w:rsid w:val="004E35FF"/>
    <w:rsid w:val="004E3930"/>
    <w:rsid w:val="004E416C"/>
    <w:rsid w:val="004E6446"/>
    <w:rsid w:val="004E645E"/>
    <w:rsid w:val="004E6569"/>
    <w:rsid w:val="004E6A91"/>
    <w:rsid w:val="004F1753"/>
    <w:rsid w:val="004F1F4F"/>
    <w:rsid w:val="004F36BA"/>
    <w:rsid w:val="004F378D"/>
    <w:rsid w:val="004F39B1"/>
    <w:rsid w:val="004F5B7D"/>
    <w:rsid w:val="004F5BFA"/>
    <w:rsid w:val="004F6446"/>
    <w:rsid w:val="00500DC9"/>
    <w:rsid w:val="00501604"/>
    <w:rsid w:val="0050168A"/>
    <w:rsid w:val="005021E1"/>
    <w:rsid w:val="00502328"/>
    <w:rsid w:val="00502D65"/>
    <w:rsid w:val="0050329F"/>
    <w:rsid w:val="00504416"/>
    <w:rsid w:val="00504679"/>
    <w:rsid w:val="0050473D"/>
    <w:rsid w:val="0050498E"/>
    <w:rsid w:val="0050643F"/>
    <w:rsid w:val="00507794"/>
    <w:rsid w:val="005106A7"/>
    <w:rsid w:val="00511C5E"/>
    <w:rsid w:val="00511D13"/>
    <w:rsid w:val="005123BE"/>
    <w:rsid w:val="00512C1C"/>
    <w:rsid w:val="0051362C"/>
    <w:rsid w:val="00513CDB"/>
    <w:rsid w:val="005145B2"/>
    <w:rsid w:val="00514FB6"/>
    <w:rsid w:val="00515FD2"/>
    <w:rsid w:val="005160A5"/>
    <w:rsid w:val="00516178"/>
    <w:rsid w:val="00516E56"/>
    <w:rsid w:val="00516FA5"/>
    <w:rsid w:val="00517151"/>
    <w:rsid w:val="005178C6"/>
    <w:rsid w:val="00517C19"/>
    <w:rsid w:val="00517DEB"/>
    <w:rsid w:val="00520921"/>
    <w:rsid w:val="0052166B"/>
    <w:rsid w:val="005218CB"/>
    <w:rsid w:val="005219DC"/>
    <w:rsid w:val="00522355"/>
    <w:rsid w:val="00522EA3"/>
    <w:rsid w:val="005233FB"/>
    <w:rsid w:val="00524400"/>
    <w:rsid w:val="00527D1C"/>
    <w:rsid w:val="00530624"/>
    <w:rsid w:val="005307CB"/>
    <w:rsid w:val="00530A66"/>
    <w:rsid w:val="00530E96"/>
    <w:rsid w:val="00531690"/>
    <w:rsid w:val="00531C11"/>
    <w:rsid w:val="005324F0"/>
    <w:rsid w:val="00532D12"/>
    <w:rsid w:val="0053314F"/>
    <w:rsid w:val="00533402"/>
    <w:rsid w:val="00533475"/>
    <w:rsid w:val="00536A86"/>
    <w:rsid w:val="00537110"/>
    <w:rsid w:val="00537FFE"/>
    <w:rsid w:val="005436F3"/>
    <w:rsid w:val="00544105"/>
    <w:rsid w:val="00544282"/>
    <w:rsid w:val="00544B55"/>
    <w:rsid w:val="005455F6"/>
    <w:rsid w:val="00545B9C"/>
    <w:rsid w:val="00546187"/>
    <w:rsid w:val="00546EF0"/>
    <w:rsid w:val="005474E4"/>
    <w:rsid w:val="00547E0E"/>
    <w:rsid w:val="00550216"/>
    <w:rsid w:val="00550226"/>
    <w:rsid w:val="00551099"/>
    <w:rsid w:val="0055117D"/>
    <w:rsid w:val="00551D66"/>
    <w:rsid w:val="005535A3"/>
    <w:rsid w:val="00554AC6"/>
    <w:rsid w:val="00554DC0"/>
    <w:rsid w:val="005554FC"/>
    <w:rsid w:val="0055568A"/>
    <w:rsid w:val="00555CBD"/>
    <w:rsid w:val="0055659A"/>
    <w:rsid w:val="005566CE"/>
    <w:rsid w:val="005608D9"/>
    <w:rsid w:val="00561450"/>
    <w:rsid w:val="0056220B"/>
    <w:rsid w:val="00563430"/>
    <w:rsid w:val="00564327"/>
    <w:rsid w:val="005643C0"/>
    <w:rsid w:val="00564C50"/>
    <w:rsid w:val="00565142"/>
    <w:rsid w:val="005651E5"/>
    <w:rsid w:val="005661C1"/>
    <w:rsid w:val="0056631A"/>
    <w:rsid w:val="0056737A"/>
    <w:rsid w:val="005673FF"/>
    <w:rsid w:val="00567D39"/>
    <w:rsid w:val="0057004A"/>
    <w:rsid w:val="00570FAC"/>
    <w:rsid w:val="005726BA"/>
    <w:rsid w:val="00574940"/>
    <w:rsid w:val="00576BD0"/>
    <w:rsid w:val="00580306"/>
    <w:rsid w:val="0058038F"/>
    <w:rsid w:val="005803BB"/>
    <w:rsid w:val="00580624"/>
    <w:rsid w:val="0058134F"/>
    <w:rsid w:val="0058168B"/>
    <w:rsid w:val="005819E4"/>
    <w:rsid w:val="0058216E"/>
    <w:rsid w:val="00582CA4"/>
    <w:rsid w:val="0058421F"/>
    <w:rsid w:val="00584908"/>
    <w:rsid w:val="005863BC"/>
    <w:rsid w:val="0058702E"/>
    <w:rsid w:val="00587A63"/>
    <w:rsid w:val="00587B0B"/>
    <w:rsid w:val="005905EA"/>
    <w:rsid w:val="005906BD"/>
    <w:rsid w:val="00591057"/>
    <w:rsid w:val="005918B9"/>
    <w:rsid w:val="005922E9"/>
    <w:rsid w:val="00593748"/>
    <w:rsid w:val="005938B9"/>
    <w:rsid w:val="00593B9F"/>
    <w:rsid w:val="00593BE5"/>
    <w:rsid w:val="00595577"/>
    <w:rsid w:val="0059638E"/>
    <w:rsid w:val="00596705"/>
    <w:rsid w:val="00597707"/>
    <w:rsid w:val="005A0DFD"/>
    <w:rsid w:val="005A15D8"/>
    <w:rsid w:val="005A2B0F"/>
    <w:rsid w:val="005A4315"/>
    <w:rsid w:val="005A549E"/>
    <w:rsid w:val="005A58F0"/>
    <w:rsid w:val="005A5962"/>
    <w:rsid w:val="005A7F84"/>
    <w:rsid w:val="005B0D5D"/>
    <w:rsid w:val="005B1005"/>
    <w:rsid w:val="005B1176"/>
    <w:rsid w:val="005B1302"/>
    <w:rsid w:val="005B1353"/>
    <w:rsid w:val="005B1D3C"/>
    <w:rsid w:val="005B1F86"/>
    <w:rsid w:val="005B2AF6"/>
    <w:rsid w:val="005B2B03"/>
    <w:rsid w:val="005B32AD"/>
    <w:rsid w:val="005B3B8C"/>
    <w:rsid w:val="005B43F6"/>
    <w:rsid w:val="005C0947"/>
    <w:rsid w:val="005C1F8A"/>
    <w:rsid w:val="005C235D"/>
    <w:rsid w:val="005C237B"/>
    <w:rsid w:val="005C2FC2"/>
    <w:rsid w:val="005C4493"/>
    <w:rsid w:val="005C6509"/>
    <w:rsid w:val="005C6966"/>
    <w:rsid w:val="005C6BDE"/>
    <w:rsid w:val="005C7B24"/>
    <w:rsid w:val="005C7FC2"/>
    <w:rsid w:val="005D04B6"/>
    <w:rsid w:val="005D1324"/>
    <w:rsid w:val="005D15DB"/>
    <w:rsid w:val="005D181D"/>
    <w:rsid w:val="005D185C"/>
    <w:rsid w:val="005D1B56"/>
    <w:rsid w:val="005D1C8E"/>
    <w:rsid w:val="005D1FC6"/>
    <w:rsid w:val="005D313B"/>
    <w:rsid w:val="005D4D82"/>
    <w:rsid w:val="005D5559"/>
    <w:rsid w:val="005D562D"/>
    <w:rsid w:val="005D59AD"/>
    <w:rsid w:val="005D65A3"/>
    <w:rsid w:val="005D6E95"/>
    <w:rsid w:val="005D6FBD"/>
    <w:rsid w:val="005D756B"/>
    <w:rsid w:val="005E05BC"/>
    <w:rsid w:val="005E0922"/>
    <w:rsid w:val="005E18F6"/>
    <w:rsid w:val="005E1EF3"/>
    <w:rsid w:val="005E1EFA"/>
    <w:rsid w:val="005E20C0"/>
    <w:rsid w:val="005E2B30"/>
    <w:rsid w:val="005E3252"/>
    <w:rsid w:val="005E72A0"/>
    <w:rsid w:val="005F1DAA"/>
    <w:rsid w:val="005F1E6E"/>
    <w:rsid w:val="005F20E4"/>
    <w:rsid w:val="005F2F37"/>
    <w:rsid w:val="005F4C1A"/>
    <w:rsid w:val="005F4ED9"/>
    <w:rsid w:val="005F596B"/>
    <w:rsid w:val="005F5E77"/>
    <w:rsid w:val="005F683B"/>
    <w:rsid w:val="005F6D58"/>
    <w:rsid w:val="005F7064"/>
    <w:rsid w:val="006006D1"/>
    <w:rsid w:val="0060083D"/>
    <w:rsid w:val="00602E29"/>
    <w:rsid w:val="00602F3C"/>
    <w:rsid w:val="00602F97"/>
    <w:rsid w:val="00606E35"/>
    <w:rsid w:val="00607114"/>
    <w:rsid w:val="0060791D"/>
    <w:rsid w:val="00610227"/>
    <w:rsid w:val="00610229"/>
    <w:rsid w:val="00610660"/>
    <w:rsid w:val="00610801"/>
    <w:rsid w:val="006120A4"/>
    <w:rsid w:val="006136AD"/>
    <w:rsid w:val="00614449"/>
    <w:rsid w:val="00615FF7"/>
    <w:rsid w:val="00616A40"/>
    <w:rsid w:val="00617149"/>
    <w:rsid w:val="00617E0C"/>
    <w:rsid w:val="00620143"/>
    <w:rsid w:val="00620481"/>
    <w:rsid w:val="00623CAC"/>
    <w:rsid w:val="00624A38"/>
    <w:rsid w:val="006265B4"/>
    <w:rsid w:val="00630A27"/>
    <w:rsid w:val="00630C8A"/>
    <w:rsid w:val="00630E3D"/>
    <w:rsid w:val="0063343D"/>
    <w:rsid w:val="00635861"/>
    <w:rsid w:val="00636175"/>
    <w:rsid w:val="00637269"/>
    <w:rsid w:val="00637B9E"/>
    <w:rsid w:val="006404D9"/>
    <w:rsid w:val="0064085F"/>
    <w:rsid w:val="006410AF"/>
    <w:rsid w:val="006416D0"/>
    <w:rsid w:val="006423E9"/>
    <w:rsid w:val="00643215"/>
    <w:rsid w:val="006441A2"/>
    <w:rsid w:val="0064592A"/>
    <w:rsid w:val="00646995"/>
    <w:rsid w:val="00647DE5"/>
    <w:rsid w:val="00651F6D"/>
    <w:rsid w:val="006522E7"/>
    <w:rsid w:val="00652C2F"/>
    <w:rsid w:val="006534C3"/>
    <w:rsid w:val="00653704"/>
    <w:rsid w:val="006539A2"/>
    <w:rsid w:val="00653FFC"/>
    <w:rsid w:val="00654376"/>
    <w:rsid w:val="00654B6E"/>
    <w:rsid w:val="00657F78"/>
    <w:rsid w:val="00661694"/>
    <w:rsid w:val="006617AE"/>
    <w:rsid w:val="00662EC6"/>
    <w:rsid w:val="00662F54"/>
    <w:rsid w:val="006639AB"/>
    <w:rsid w:val="00664677"/>
    <w:rsid w:val="0066541B"/>
    <w:rsid w:val="006664A0"/>
    <w:rsid w:val="00667D1C"/>
    <w:rsid w:val="0067014B"/>
    <w:rsid w:val="00670721"/>
    <w:rsid w:val="00670F21"/>
    <w:rsid w:val="00671134"/>
    <w:rsid w:val="00671B5F"/>
    <w:rsid w:val="00672C44"/>
    <w:rsid w:val="00673032"/>
    <w:rsid w:val="00673052"/>
    <w:rsid w:val="00673E55"/>
    <w:rsid w:val="0067456B"/>
    <w:rsid w:val="0067461D"/>
    <w:rsid w:val="006748EC"/>
    <w:rsid w:val="00674DE2"/>
    <w:rsid w:val="00676908"/>
    <w:rsid w:val="0067709C"/>
    <w:rsid w:val="00680094"/>
    <w:rsid w:val="00680350"/>
    <w:rsid w:val="0068192C"/>
    <w:rsid w:val="006842A8"/>
    <w:rsid w:val="00684374"/>
    <w:rsid w:val="006848F5"/>
    <w:rsid w:val="00684967"/>
    <w:rsid w:val="00684D9F"/>
    <w:rsid w:val="0068593A"/>
    <w:rsid w:val="006863CE"/>
    <w:rsid w:val="00686CB5"/>
    <w:rsid w:val="00687E0D"/>
    <w:rsid w:val="00687F4E"/>
    <w:rsid w:val="00690010"/>
    <w:rsid w:val="00691F16"/>
    <w:rsid w:val="006923FF"/>
    <w:rsid w:val="0069315D"/>
    <w:rsid w:val="006946BA"/>
    <w:rsid w:val="00694E9E"/>
    <w:rsid w:val="0069535E"/>
    <w:rsid w:val="00695FAF"/>
    <w:rsid w:val="00696161"/>
    <w:rsid w:val="00696228"/>
    <w:rsid w:val="00696445"/>
    <w:rsid w:val="00696D67"/>
    <w:rsid w:val="006A0DE3"/>
    <w:rsid w:val="006A1445"/>
    <w:rsid w:val="006A1C29"/>
    <w:rsid w:val="006A21F5"/>
    <w:rsid w:val="006A24F5"/>
    <w:rsid w:val="006A2A17"/>
    <w:rsid w:val="006A44CD"/>
    <w:rsid w:val="006A45CD"/>
    <w:rsid w:val="006A52FD"/>
    <w:rsid w:val="006A54FA"/>
    <w:rsid w:val="006A5828"/>
    <w:rsid w:val="006A5A46"/>
    <w:rsid w:val="006A5A8A"/>
    <w:rsid w:val="006A5AE8"/>
    <w:rsid w:val="006A648F"/>
    <w:rsid w:val="006A6CC9"/>
    <w:rsid w:val="006A6D46"/>
    <w:rsid w:val="006A6FBF"/>
    <w:rsid w:val="006A7A81"/>
    <w:rsid w:val="006B0452"/>
    <w:rsid w:val="006B0B26"/>
    <w:rsid w:val="006B0DAA"/>
    <w:rsid w:val="006B1F2E"/>
    <w:rsid w:val="006B25FA"/>
    <w:rsid w:val="006B34F4"/>
    <w:rsid w:val="006B424D"/>
    <w:rsid w:val="006B43A5"/>
    <w:rsid w:val="006B5142"/>
    <w:rsid w:val="006B63F3"/>
    <w:rsid w:val="006B6A10"/>
    <w:rsid w:val="006B6C48"/>
    <w:rsid w:val="006B6CDD"/>
    <w:rsid w:val="006B6E8D"/>
    <w:rsid w:val="006B779D"/>
    <w:rsid w:val="006B7BDA"/>
    <w:rsid w:val="006C13A0"/>
    <w:rsid w:val="006C17F2"/>
    <w:rsid w:val="006C218C"/>
    <w:rsid w:val="006C419A"/>
    <w:rsid w:val="006C50BE"/>
    <w:rsid w:val="006C5615"/>
    <w:rsid w:val="006C56AE"/>
    <w:rsid w:val="006C68AE"/>
    <w:rsid w:val="006C6A91"/>
    <w:rsid w:val="006C6EE5"/>
    <w:rsid w:val="006C6F51"/>
    <w:rsid w:val="006C70B8"/>
    <w:rsid w:val="006C765B"/>
    <w:rsid w:val="006C7B30"/>
    <w:rsid w:val="006D030C"/>
    <w:rsid w:val="006D0A8F"/>
    <w:rsid w:val="006D257D"/>
    <w:rsid w:val="006D28DF"/>
    <w:rsid w:val="006D3129"/>
    <w:rsid w:val="006D442A"/>
    <w:rsid w:val="006D4910"/>
    <w:rsid w:val="006D635B"/>
    <w:rsid w:val="006E0693"/>
    <w:rsid w:val="006E0FBA"/>
    <w:rsid w:val="006E1E23"/>
    <w:rsid w:val="006E24D9"/>
    <w:rsid w:val="006E2644"/>
    <w:rsid w:val="006E2811"/>
    <w:rsid w:val="006E2E11"/>
    <w:rsid w:val="006E2F11"/>
    <w:rsid w:val="006E325A"/>
    <w:rsid w:val="006E4418"/>
    <w:rsid w:val="006E4652"/>
    <w:rsid w:val="006E4D80"/>
    <w:rsid w:val="006E5184"/>
    <w:rsid w:val="006E6D70"/>
    <w:rsid w:val="006E6DE5"/>
    <w:rsid w:val="006E791F"/>
    <w:rsid w:val="006F046C"/>
    <w:rsid w:val="006F07AA"/>
    <w:rsid w:val="006F20C6"/>
    <w:rsid w:val="006F22C9"/>
    <w:rsid w:val="006F26B7"/>
    <w:rsid w:val="006F353A"/>
    <w:rsid w:val="006F357D"/>
    <w:rsid w:val="006F359C"/>
    <w:rsid w:val="006F3680"/>
    <w:rsid w:val="006F3A47"/>
    <w:rsid w:val="006F3B5F"/>
    <w:rsid w:val="006F3B61"/>
    <w:rsid w:val="006F43C6"/>
    <w:rsid w:val="006F4647"/>
    <w:rsid w:val="006F46FD"/>
    <w:rsid w:val="006F52C7"/>
    <w:rsid w:val="006F66C1"/>
    <w:rsid w:val="0070067E"/>
    <w:rsid w:val="00701E23"/>
    <w:rsid w:val="00703CBA"/>
    <w:rsid w:val="00704A95"/>
    <w:rsid w:val="007062A0"/>
    <w:rsid w:val="00706319"/>
    <w:rsid w:val="007068F8"/>
    <w:rsid w:val="0070692E"/>
    <w:rsid w:val="00707107"/>
    <w:rsid w:val="00707249"/>
    <w:rsid w:val="0070763E"/>
    <w:rsid w:val="007107EF"/>
    <w:rsid w:val="00711469"/>
    <w:rsid w:val="00712726"/>
    <w:rsid w:val="00712A6F"/>
    <w:rsid w:val="00712DA8"/>
    <w:rsid w:val="007139BC"/>
    <w:rsid w:val="00713D9C"/>
    <w:rsid w:val="00714EFC"/>
    <w:rsid w:val="007154D1"/>
    <w:rsid w:val="00716021"/>
    <w:rsid w:val="00717E51"/>
    <w:rsid w:val="00720F4A"/>
    <w:rsid w:val="00721459"/>
    <w:rsid w:val="007224E4"/>
    <w:rsid w:val="00723554"/>
    <w:rsid w:val="00723633"/>
    <w:rsid w:val="00724E5C"/>
    <w:rsid w:val="0072580B"/>
    <w:rsid w:val="00725D3F"/>
    <w:rsid w:val="00725D65"/>
    <w:rsid w:val="007262D7"/>
    <w:rsid w:val="00726566"/>
    <w:rsid w:val="007272A0"/>
    <w:rsid w:val="0072737E"/>
    <w:rsid w:val="0072763D"/>
    <w:rsid w:val="00731960"/>
    <w:rsid w:val="00731BFE"/>
    <w:rsid w:val="00731F8A"/>
    <w:rsid w:val="007321EF"/>
    <w:rsid w:val="0073276D"/>
    <w:rsid w:val="00732C5D"/>
    <w:rsid w:val="00732D07"/>
    <w:rsid w:val="00732DFC"/>
    <w:rsid w:val="00733B52"/>
    <w:rsid w:val="00734577"/>
    <w:rsid w:val="0073496B"/>
    <w:rsid w:val="00734D16"/>
    <w:rsid w:val="007351BA"/>
    <w:rsid w:val="00735FCC"/>
    <w:rsid w:val="007365B4"/>
    <w:rsid w:val="007368B7"/>
    <w:rsid w:val="007375C7"/>
    <w:rsid w:val="007404C6"/>
    <w:rsid w:val="00740B6E"/>
    <w:rsid w:val="00740EC8"/>
    <w:rsid w:val="0074160D"/>
    <w:rsid w:val="007419B2"/>
    <w:rsid w:val="0074224F"/>
    <w:rsid w:val="007437CD"/>
    <w:rsid w:val="00744379"/>
    <w:rsid w:val="00744400"/>
    <w:rsid w:val="007452AE"/>
    <w:rsid w:val="00745479"/>
    <w:rsid w:val="00745A11"/>
    <w:rsid w:val="00745C4C"/>
    <w:rsid w:val="0074650B"/>
    <w:rsid w:val="007467E7"/>
    <w:rsid w:val="0074729B"/>
    <w:rsid w:val="00750FAC"/>
    <w:rsid w:val="007511DA"/>
    <w:rsid w:val="00751766"/>
    <w:rsid w:val="007525A9"/>
    <w:rsid w:val="00752788"/>
    <w:rsid w:val="007527EF"/>
    <w:rsid w:val="00752CE0"/>
    <w:rsid w:val="0075308E"/>
    <w:rsid w:val="00753559"/>
    <w:rsid w:val="00753B40"/>
    <w:rsid w:val="007547F8"/>
    <w:rsid w:val="007551E5"/>
    <w:rsid w:val="00755740"/>
    <w:rsid w:val="00755EA4"/>
    <w:rsid w:val="00756A74"/>
    <w:rsid w:val="00757433"/>
    <w:rsid w:val="00760034"/>
    <w:rsid w:val="007605EE"/>
    <w:rsid w:val="00760689"/>
    <w:rsid w:val="0076072B"/>
    <w:rsid w:val="00760A00"/>
    <w:rsid w:val="00761234"/>
    <w:rsid w:val="00761774"/>
    <w:rsid w:val="007632FB"/>
    <w:rsid w:val="007637C7"/>
    <w:rsid w:val="00763BCD"/>
    <w:rsid w:val="00763DED"/>
    <w:rsid w:val="00764839"/>
    <w:rsid w:val="00765E05"/>
    <w:rsid w:val="00766466"/>
    <w:rsid w:val="00767EDC"/>
    <w:rsid w:val="00770BA9"/>
    <w:rsid w:val="00771614"/>
    <w:rsid w:val="007719D9"/>
    <w:rsid w:val="00771A16"/>
    <w:rsid w:val="00771D41"/>
    <w:rsid w:val="00772154"/>
    <w:rsid w:val="00772226"/>
    <w:rsid w:val="00773127"/>
    <w:rsid w:val="00774447"/>
    <w:rsid w:val="00774866"/>
    <w:rsid w:val="00774AF4"/>
    <w:rsid w:val="00775122"/>
    <w:rsid w:val="00776F9F"/>
    <w:rsid w:val="00777D60"/>
    <w:rsid w:val="007800A8"/>
    <w:rsid w:val="00780389"/>
    <w:rsid w:val="00780641"/>
    <w:rsid w:val="0078134C"/>
    <w:rsid w:val="00781355"/>
    <w:rsid w:val="0078166D"/>
    <w:rsid w:val="00781A8F"/>
    <w:rsid w:val="00781FAE"/>
    <w:rsid w:val="00782631"/>
    <w:rsid w:val="00783F08"/>
    <w:rsid w:val="00783FBB"/>
    <w:rsid w:val="007846E3"/>
    <w:rsid w:val="00784D63"/>
    <w:rsid w:val="007865A9"/>
    <w:rsid w:val="00786838"/>
    <w:rsid w:val="00787BC8"/>
    <w:rsid w:val="007933A7"/>
    <w:rsid w:val="0079394E"/>
    <w:rsid w:val="00794AC6"/>
    <w:rsid w:val="00796FB5"/>
    <w:rsid w:val="00797149"/>
    <w:rsid w:val="00797C30"/>
    <w:rsid w:val="007A074F"/>
    <w:rsid w:val="007A143A"/>
    <w:rsid w:val="007A3096"/>
    <w:rsid w:val="007A4070"/>
    <w:rsid w:val="007A516F"/>
    <w:rsid w:val="007A55AD"/>
    <w:rsid w:val="007A6259"/>
    <w:rsid w:val="007A7FAF"/>
    <w:rsid w:val="007B0206"/>
    <w:rsid w:val="007B0350"/>
    <w:rsid w:val="007B1120"/>
    <w:rsid w:val="007B271D"/>
    <w:rsid w:val="007B2849"/>
    <w:rsid w:val="007B2B8D"/>
    <w:rsid w:val="007B45E4"/>
    <w:rsid w:val="007B4E29"/>
    <w:rsid w:val="007B5428"/>
    <w:rsid w:val="007B6277"/>
    <w:rsid w:val="007C053B"/>
    <w:rsid w:val="007C08DA"/>
    <w:rsid w:val="007C0F70"/>
    <w:rsid w:val="007C1EB1"/>
    <w:rsid w:val="007C1FB4"/>
    <w:rsid w:val="007C4297"/>
    <w:rsid w:val="007C4350"/>
    <w:rsid w:val="007C5080"/>
    <w:rsid w:val="007C559E"/>
    <w:rsid w:val="007C59D0"/>
    <w:rsid w:val="007C5AD6"/>
    <w:rsid w:val="007C600C"/>
    <w:rsid w:val="007C725D"/>
    <w:rsid w:val="007C73F9"/>
    <w:rsid w:val="007C7BC8"/>
    <w:rsid w:val="007D0779"/>
    <w:rsid w:val="007D0D7E"/>
    <w:rsid w:val="007D0F91"/>
    <w:rsid w:val="007D1954"/>
    <w:rsid w:val="007D1EA2"/>
    <w:rsid w:val="007D2829"/>
    <w:rsid w:val="007D40D7"/>
    <w:rsid w:val="007D42EA"/>
    <w:rsid w:val="007D44A5"/>
    <w:rsid w:val="007D466F"/>
    <w:rsid w:val="007D487C"/>
    <w:rsid w:val="007D4FD8"/>
    <w:rsid w:val="007D517F"/>
    <w:rsid w:val="007D54D2"/>
    <w:rsid w:val="007D567C"/>
    <w:rsid w:val="007D79DA"/>
    <w:rsid w:val="007E0A1B"/>
    <w:rsid w:val="007E175D"/>
    <w:rsid w:val="007E2728"/>
    <w:rsid w:val="007E30C4"/>
    <w:rsid w:val="007E44D7"/>
    <w:rsid w:val="007E56F7"/>
    <w:rsid w:val="007E6695"/>
    <w:rsid w:val="007E6E23"/>
    <w:rsid w:val="007E7859"/>
    <w:rsid w:val="007E785C"/>
    <w:rsid w:val="007E7CD5"/>
    <w:rsid w:val="007F0C11"/>
    <w:rsid w:val="007F0D3F"/>
    <w:rsid w:val="007F0FCA"/>
    <w:rsid w:val="007F2626"/>
    <w:rsid w:val="007F347C"/>
    <w:rsid w:val="007F4E14"/>
    <w:rsid w:val="007F5133"/>
    <w:rsid w:val="007F5BE0"/>
    <w:rsid w:val="007F6F3C"/>
    <w:rsid w:val="007F764A"/>
    <w:rsid w:val="007F7DD7"/>
    <w:rsid w:val="00800021"/>
    <w:rsid w:val="008004E0"/>
    <w:rsid w:val="008004FB"/>
    <w:rsid w:val="0080191A"/>
    <w:rsid w:val="00801B49"/>
    <w:rsid w:val="008024AF"/>
    <w:rsid w:val="00802B35"/>
    <w:rsid w:val="00802E99"/>
    <w:rsid w:val="00803151"/>
    <w:rsid w:val="00803B9B"/>
    <w:rsid w:val="008040CB"/>
    <w:rsid w:val="0080503F"/>
    <w:rsid w:val="00805AB1"/>
    <w:rsid w:val="00805B43"/>
    <w:rsid w:val="00805E25"/>
    <w:rsid w:val="00807F46"/>
    <w:rsid w:val="00810B87"/>
    <w:rsid w:val="00811CB2"/>
    <w:rsid w:val="00811E06"/>
    <w:rsid w:val="00812565"/>
    <w:rsid w:val="00815356"/>
    <w:rsid w:val="008178B7"/>
    <w:rsid w:val="00821949"/>
    <w:rsid w:val="0082259A"/>
    <w:rsid w:val="00822A43"/>
    <w:rsid w:val="008243D2"/>
    <w:rsid w:val="00826095"/>
    <w:rsid w:val="008262F3"/>
    <w:rsid w:val="00826655"/>
    <w:rsid w:val="00826BF2"/>
    <w:rsid w:val="00826C30"/>
    <w:rsid w:val="00827974"/>
    <w:rsid w:val="008322ED"/>
    <w:rsid w:val="0083322E"/>
    <w:rsid w:val="0083338A"/>
    <w:rsid w:val="008340AA"/>
    <w:rsid w:val="00834C20"/>
    <w:rsid w:val="00835021"/>
    <w:rsid w:val="00836E14"/>
    <w:rsid w:val="00840592"/>
    <w:rsid w:val="00841809"/>
    <w:rsid w:val="008421EB"/>
    <w:rsid w:val="00842B4A"/>
    <w:rsid w:val="0084330F"/>
    <w:rsid w:val="00843BCE"/>
    <w:rsid w:val="00843E4C"/>
    <w:rsid w:val="00844627"/>
    <w:rsid w:val="008446FD"/>
    <w:rsid w:val="00844919"/>
    <w:rsid w:val="008450DA"/>
    <w:rsid w:val="00845334"/>
    <w:rsid w:val="00845783"/>
    <w:rsid w:val="00845B6C"/>
    <w:rsid w:val="00845FDF"/>
    <w:rsid w:val="008472D2"/>
    <w:rsid w:val="00850F40"/>
    <w:rsid w:val="00851DF7"/>
    <w:rsid w:val="00851E4D"/>
    <w:rsid w:val="00851F36"/>
    <w:rsid w:val="008535CF"/>
    <w:rsid w:val="00854715"/>
    <w:rsid w:val="00854891"/>
    <w:rsid w:val="00855B44"/>
    <w:rsid w:val="00855C7B"/>
    <w:rsid w:val="00855EC7"/>
    <w:rsid w:val="008567BC"/>
    <w:rsid w:val="00856AB1"/>
    <w:rsid w:val="00857802"/>
    <w:rsid w:val="00862718"/>
    <w:rsid w:val="00862DAF"/>
    <w:rsid w:val="00863433"/>
    <w:rsid w:val="008639E5"/>
    <w:rsid w:val="00863EA5"/>
    <w:rsid w:val="0086419F"/>
    <w:rsid w:val="008641B3"/>
    <w:rsid w:val="00864BBF"/>
    <w:rsid w:val="00866BAC"/>
    <w:rsid w:val="0086769D"/>
    <w:rsid w:val="00867751"/>
    <w:rsid w:val="0086778A"/>
    <w:rsid w:val="00867D13"/>
    <w:rsid w:val="008704DA"/>
    <w:rsid w:val="00873658"/>
    <w:rsid w:val="008752F5"/>
    <w:rsid w:val="0087538C"/>
    <w:rsid w:val="00875C24"/>
    <w:rsid w:val="0087660C"/>
    <w:rsid w:val="00876CD6"/>
    <w:rsid w:val="0087743A"/>
    <w:rsid w:val="00877E18"/>
    <w:rsid w:val="0088083A"/>
    <w:rsid w:val="0088448E"/>
    <w:rsid w:val="00885118"/>
    <w:rsid w:val="00885B4A"/>
    <w:rsid w:val="00885F66"/>
    <w:rsid w:val="00885FD0"/>
    <w:rsid w:val="0088619E"/>
    <w:rsid w:val="00886A16"/>
    <w:rsid w:val="00887B12"/>
    <w:rsid w:val="00887BCF"/>
    <w:rsid w:val="00890347"/>
    <w:rsid w:val="0089039C"/>
    <w:rsid w:val="008919FE"/>
    <w:rsid w:val="00891BAB"/>
    <w:rsid w:val="00893663"/>
    <w:rsid w:val="00894B66"/>
    <w:rsid w:val="008962E8"/>
    <w:rsid w:val="00896E9C"/>
    <w:rsid w:val="00896F39"/>
    <w:rsid w:val="00897A1C"/>
    <w:rsid w:val="008A2BFD"/>
    <w:rsid w:val="008A3948"/>
    <w:rsid w:val="008A426D"/>
    <w:rsid w:val="008A60E0"/>
    <w:rsid w:val="008B1316"/>
    <w:rsid w:val="008B1BF7"/>
    <w:rsid w:val="008B38D9"/>
    <w:rsid w:val="008B4408"/>
    <w:rsid w:val="008B5C07"/>
    <w:rsid w:val="008B6FA3"/>
    <w:rsid w:val="008B7EC7"/>
    <w:rsid w:val="008C03CB"/>
    <w:rsid w:val="008C1617"/>
    <w:rsid w:val="008C1C55"/>
    <w:rsid w:val="008C2463"/>
    <w:rsid w:val="008C3023"/>
    <w:rsid w:val="008C3B65"/>
    <w:rsid w:val="008C5293"/>
    <w:rsid w:val="008C60A8"/>
    <w:rsid w:val="008C617A"/>
    <w:rsid w:val="008C6571"/>
    <w:rsid w:val="008C6A1C"/>
    <w:rsid w:val="008C715B"/>
    <w:rsid w:val="008C7EC5"/>
    <w:rsid w:val="008D0180"/>
    <w:rsid w:val="008D08E5"/>
    <w:rsid w:val="008D1E6C"/>
    <w:rsid w:val="008D1F27"/>
    <w:rsid w:val="008D2FA8"/>
    <w:rsid w:val="008D3592"/>
    <w:rsid w:val="008D384B"/>
    <w:rsid w:val="008D39AE"/>
    <w:rsid w:val="008D3F3F"/>
    <w:rsid w:val="008D4C25"/>
    <w:rsid w:val="008D4ECA"/>
    <w:rsid w:val="008D58AC"/>
    <w:rsid w:val="008D6C52"/>
    <w:rsid w:val="008E0806"/>
    <w:rsid w:val="008E0D6E"/>
    <w:rsid w:val="008E13AC"/>
    <w:rsid w:val="008E1479"/>
    <w:rsid w:val="008E24E9"/>
    <w:rsid w:val="008E32EE"/>
    <w:rsid w:val="008E464B"/>
    <w:rsid w:val="008E48D7"/>
    <w:rsid w:val="008E4C95"/>
    <w:rsid w:val="008E4F31"/>
    <w:rsid w:val="008E5957"/>
    <w:rsid w:val="008E790B"/>
    <w:rsid w:val="008E7E43"/>
    <w:rsid w:val="008F102F"/>
    <w:rsid w:val="008F24A1"/>
    <w:rsid w:val="008F3D6C"/>
    <w:rsid w:val="008F62F2"/>
    <w:rsid w:val="008F7DB2"/>
    <w:rsid w:val="009005D4"/>
    <w:rsid w:val="0090071A"/>
    <w:rsid w:val="0090137F"/>
    <w:rsid w:val="00901D7D"/>
    <w:rsid w:val="0090274C"/>
    <w:rsid w:val="00903091"/>
    <w:rsid w:val="009042E0"/>
    <w:rsid w:val="00904CAC"/>
    <w:rsid w:val="0090646F"/>
    <w:rsid w:val="0091019C"/>
    <w:rsid w:val="00911101"/>
    <w:rsid w:val="009126FC"/>
    <w:rsid w:val="00914094"/>
    <w:rsid w:val="0091515F"/>
    <w:rsid w:val="009154F2"/>
    <w:rsid w:val="00915F6E"/>
    <w:rsid w:val="0091611C"/>
    <w:rsid w:val="009162B0"/>
    <w:rsid w:val="00916826"/>
    <w:rsid w:val="00916AEB"/>
    <w:rsid w:val="00916B7C"/>
    <w:rsid w:val="00917C50"/>
    <w:rsid w:val="00920458"/>
    <w:rsid w:val="00920615"/>
    <w:rsid w:val="00920F42"/>
    <w:rsid w:val="00921302"/>
    <w:rsid w:val="00923101"/>
    <w:rsid w:val="0092511F"/>
    <w:rsid w:val="00925E4E"/>
    <w:rsid w:val="009262EB"/>
    <w:rsid w:val="00927B4E"/>
    <w:rsid w:val="00927BA4"/>
    <w:rsid w:val="00927FB1"/>
    <w:rsid w:val="009315AF"/>
    <w:rsid w:val="00934156"/>
    <w:rsid w:val="00934960"/>
    <w:rsid w:val="00935713"/>
    <w:rsid w:val="009369FB"/>
    <w:rsid w:val="00936B49"/>
    <w:rsid w:val="0094064F"/>
    <w:rsid w:val="00941AF1"/>
    <w:rsid w:val="00942ED5"/>
    <w:rsid w:val="00944D0C"/>
    <w:rsid w:val="009459F1"/>
    <w:rsid w:val="00946C63"/>
    <w:rsid w:val="00947E85"/>
    <w:rsid w:val="00950F57"/>
    <w:rsid w:val="00951905"/>
    <w:rsid w:val="009519CD"/>
    <w:rsid w:val="00952A03"/>
    <w:rsid w:val="00953635"/>
    <w:rsid w:val="00955290"/>
    <w:rsid w:val="00955C44"/>
    <w:rsid w:val="00955D5E"/>
    <w:rsid w:val="00955DDD"/>
    <w:rsid w:val="00956414"/>
    <w:rsid w:val="0095707E"/>
    <w:rsid w:val="009603B5"/>
    <w:rsid w:val="00960E12"/>
    <w:rsid w:val="009610B0"/>
    <w:rsid w:val="009618F6"/>
    <w:rsid w:val="009620A0"/>
    <w:rsid w:val="00962A40"/>
    <w:rsid w:val="00963716"/>
    <w:rsid w:val="00963BE0"/>
    <w:rsid w:val="00963C3C"/>
    <w:rsid w:val="0096438D"/>
    <w:rsid w:val="009644E2"/>
    <w:rsid w:val="009645B2"/>
    <w:rsid w:val="009645C2"/>
    <w:rsid w:val="0096464F"/>
    <w:rsid w:val="009652A0"/>
    <w:rsid w:val="0096744A"/>
    <w:rsid w:val="00967793"/>
    <w:rsid w:val="00967F59"/>
    <w:rsid w:val="00967FCB"/>
    <w:rsid w:val="00970280"/>
    <w:rsid w:val="00971250"/>
    <w:rsid w:val="00971A72"/>
    <w:rsid w:val="009724B1"/>
    <w:rsid w:val="00972C92"/>
    <w:rsid w:val="009734C1"/>
    <w:rsid w:val="00973955"/>
    <w:rsid w:val="0097456A"/>
    <w:rsid w:val="0097475A"/>
    <w:rsid w:val="009753B8"/>
    <w:rsid w:val="0097773C"/>
    <w:rsid w:val="00980587"/>
    <w:rsid w:val="00981630"/>
    <w:rsid w:val="00981650"/>
    <w:rsid w:val="0098339D"/>
    <w:rsid w:val="00984010"/>
    <w:rsid w:val="00985656"/>
    <w:rsid w:val="00985790"/>
    <w:rsid w:val="009861AE"/>
    <w:rsid w:val="00986471"/>
    <w:rsid w:val="00986B03"/>
    <w:rsid w:val="00986C25"/>
    <w:rsid w:val="00987D2D"/>
    <w:rsid w:val="00990A33"/>
    <w:rsid w:val="00990C2F"/>
    <w:rsid w:val="00990F89"/>
    <w:rsid w:val="00991684"/>
    <w:rsid w:val="009925F9"/>
    <w:rsid w:val="009928DA"/>
    <w:rsid w:val="009930CB"/>
    <w:rsid w:val="009932A7"/>
    <w:rsid w:val="009935E7"/>
    <w:rsid w:val="00993BD3"/>
    <w:rsid w:val="00993CD7"/>
    <w:rsid w:val="00993F9A"/>
    <w:rsid w:val="00994536"/>
    <w:rsid w:val="009955BD"/>
    <w:rsid w:val="00995C27"/>
    <w:rsid w:val="009977D3"/>
    <w:rsid w:val="009978F5"/>
    <w:rsid w:val="00997AE5"/>
    <w:rsid w:val="009A0879"/>
    <w:rsid w:val="009A08D2"/>
    <w:rsid w:val="009A0A6B"/>
    <w:rsid w:val="009A0BF7"/>
    <w:rsid w:val="009A160D"/>
    <w:rsid w:val="009A1C09"/>
    <w:rsid w:val="009A2B61"/>
    <w:rsid w:val="009A2F2A"/>
    <w:rsid w:val="009A4B7D"/>
    <w:rsid w:val="009A4C71"/>
    <w:rsid w:val="009A5751"/>
    <w:rsid w:val="009A5B05"/>
    <w:rsid w:val="009A67CA"/>
    <w:rsid w:val="009A7470"/>
    <w:rsid w:val="009A7FD0"/>
    <w:rsid w:val="009B030A"/>
    <w:rsid w:val="009B066C"/>
    <w:rsid w:val="009B152C"/>
    <w:rsid w:val="009B224C"/>
    <w:rsid w:val="009B28ED"/>
    <w:rsid w:val="009B3742"/>
    <w:rsid w:val="009B414A"/>
    <w:rsid w:val="009B41AE"/>
    <w:rsid w:val="009C0527"/>
    <w:rsid w:val="009C090F"/>
    <w:rsid w:val="009C2E4F"/>
    <w:rsid w:val="009C37BD"/>
    <w:rsid w:val="009C5BFD"/>
    <w:rsid w:val="009C5FF6"/>
    <w:rsid w:val="009C6BCC"/>
    <w:rsid w:val="009C73EB"/>
    <w:rsid w:val="009C7A38"/>
    <w:rsid w:val="009D0134"/>
    <w:rsid w:val="009D029F"/>
    <w:rsid w:val="009D3001"/>
    <w:rsid w:val="009D3793"/>
    <w:rsid w:val="009D6746"/>
    <w:rsid w:val="009D76C9"/>
    <w:rsid w:val="009D7A51"/>
    <w:rsid w:val="009E032A"/>
    <w:rsid w:val="009E0436"/>
    <w:rsid w:val="009E0681"/>
    <w:rsid w:val="009E0CD1"/>
    <w:rsid w:val="009E0E9C"/>
    <w:rsid w:val="009E1436"/>
    <w:rsid w:val="009E14DF"/>
    <w:rsid w:val="009E15F8"/>
    <w:rsid w:val="009E23FC"/>
    <w:rsid w:val="009E4D9C"/>
    <w:rsid w:val="009E7709"/>
    <w:rsid w:val="009E7996"/>
    <w:rsid w:val="009F1284"/>
    <w:rsid w:val="009F192A"/>
    <w:rsid w:val="009F1968"/>
    <w:rsid w:val="009F1F48"/>
    <w:rsid w:val="009F2379"/>
    <w:rsid w:val="009F23A6"/>
    <w:rsid w:val="009F2465"/>
    <w:rsid w:val="009F25AE"/>
    <w:rsid w:val="009F27C1"/>
    <w:rsid w:val="009F3811"/>
    <w:rsid w:val="009F411B"/>
    <w:rsid w:val="009F6D99"/>
    <w:rsid w:val="009F7C2C"/>
    <w:rsid w:val="009F7E77"/>
    <w:rsid w:val="00A00852"/>
    <w:rsid w:val="00A02084"/>
    <w:rsid w:val="00A02931"/>
    <w:rsid w:val="00A03A58"/>
    <w:rsid w:val="00A0470F"/>
    <w:rsid w:val="00A04A80"/>
    <w:rsid w:val="00A04C8F"/>
    <w:rsid w:val="00A04D80"/>
    <w:rsid w:val="00A052D3"/>
    <w:rsid w:val="00A0549B"/>
    <w:rsid w:val="00A062B4"/>
    <w:rsid w:val="00A0701C"/>
    <w:rsid w:val="00A07C13"/>
    <w:rsid w:val="00A07E0E"/>
    <w:rsid w:val="00A102C0"/>
    <w:rsid w:val="00A11100"/>
    <w:rsid w:val="00A113FD"/>
    <w:rsid w:val="00A12464"/>
    <w:rsid w:val="00A1265E"/>
    <w:rsid w:val="00A1318D"/>
    <w:rsid w:val="00A13986"/>
    <w:rsid w:val="00A13B68"/>
    <w:rsid w:val="00A1431F"/>
    <w:rsid w:val="00A15EE4"/>
    <w:rsid w:val="00A1716A"/>
    <w:rsid w:val="00A17AF9"/>
    <w:rsid w:val="00A20618"/>
    <w:rsid w:val="00A218EC"/>
    <w:rsid w:val="00A21994"/>
    <w:rsid w:val="00A23047"/>
    <w:rsid w:val="00A231D3"/>
    <w:rsid w:val="00A24795"/>
    <w:rsid w:val="00A24806"/>
    <w:rsid w:val="00A2514C"/>
    <w:rsid w:val="00A25BA5"/>
    <w:rsid w:val="00A26F8E"/>
    <w:rsid w:val="00A278BB"/>
    <w:rsid w:val="00A323C1"/>
    <w:rsid w:val="00A32A33"/>
    <w:rsid w:val="00A32AFE"/>
    <w:rsid w:val="00A33E6A"/>
    <w:rsid w:val="00A34451"/>
    <w:rsid w:val="00A34746"/>
    <w:rsid w:val="00A35BF4"/>
    <w:rsid w:val="00A36CA6"/>
    <w:rsid w:val="00A36F7A"/>
    <w:rsid w:val="00A37D57"/>
    <w:rsid w:val="00A40DDA"/>
    <w:rsid w:val="00A40E5B"/>
    <w:rsid w:val="00A41948"/>
    <w:rsid w:val="00A422BC"/>
    <w:rsid w:val="00A424FA"/>
    <w:rsid w:val="00A442D5"/>
    <w:rsid w:val="00A44838"/>
    <w:rsid w:val="00A45326"/>
    <w:rsid w:val="00A460E0"/>
    <w:rsid w:val="00A46157"/>
    <w:rsid w:val="00A46538"/>
    <w:rsid w:val="00A47351"/>
    <w:rsid w:val="00A475F6"/>
    <w:rsid w:val="00A478E9"/>
    <w:rsid w:val="00A47D1C"/>
    <w:rsid w:val="00A508E6"/>
    <w:rsid w:val="00A50E80"/>
    <w:rsid w:val="00A51C88"/>
    <w:rsid w:val="00A52394"/>
    <w:rsid w:val="00A52490"/>
    <w:rsid w:val="00A52B10"/>
    <w:rsid w:val="00A52BF1"/>
    <w:rsid w:val="00A52DA4"/>
    <w:rsid w:val="00A534AA"/>
    <w:rsid w:val="00A53683"/>
    <w:rsid w:val="00A55295"/>
    <w:rsid w:val="00A56620"/>
    <w:rsid w:val="00A56F35"/>
    <w:rsid w:val="00A5771D"/>
    <w:rsid w:val="00A600A2"/>
    <w:rsid w:val="00A60F05"/>
    <w:rsid w:val="00A617B5"/>
    <w:rsid w:val="00A62315"/>
    <w:rsid w:val="00A62787"/>
    <w:rsid w:val="00A62E0E"/>
    <w:rsid w:val="00A63F17"/>
    <w:rsid w:val="00A64067"/>
    <w:rsid w:val="00A64492"/>
    <w:rsid w:val="00A64CBF"/>
    <w:rsid w:val="00A6542A"/>
    <w:rsid w:val="00A6573F"/>
    <w:rsid w:val="00A66038"/>
    <w:rsid w:val="00A6615E"/>
    <w:rsid w:val="00A668B1"/>
    <w:rsid w:val="00A67385"/>
    <w:rsid w:val="00A70FAA"/>
    <w:rsid w:val="00A710DB"/>
    <w:rsid w:val="00A71492"/>
    <w:rsid w:val="00A71656"/>
    <w:rsid w:val="00A71C5D"/>
    <w:rsid w:val="00A725DB"/>
    <w:rsid w:val="00A72886"/>
    <w:rsid w:val="00A73D6D"/>
    <w:rsid w:val="00A73DD0"/>
    <w:rsid w:val="00A741F5"/>
    <w:rsid w:val="00A75B0C"/>
    <w:rsid w:val="00A75F17"/>
    <w:rsid w:val="00A7644B"/>
    <w:rsid w:val="00A765C1"/>
    <w:rsid w:val="00A76663"/>
    <w:rsid w:val="00A76888"/>
    <w:rsid w:val="00A768F1"/>
    <w:rsid w:val="00A7718A"/>
    <w:rsid w:val="00A772B3"/>
    <w:rsid w:val="00A775D0"/>
    <w:rsid w:val="00A77A9F"/>
    <w:rsid w:val="00A8028C"/>
    <w:rsid w:val="00A804B8"/>
    <w:rsid w:val="00A80542"/>
    <w:rsid w:val="00A809B9"/>
    <w:rsid w:val="00A81227"/>
    <w:rsid w:val="00A817D2"/>
    <w:rsid w:val="00A8313A"/>
    <w:rsid w:val="00A834ED"/>
    <w:rsid w:val="00A84CD5"/>
    <w:rsid w:val="00A84EB7"/>
    <w:rsid w:val="00A85FC4"/>
    <w:rsid w:val="00A8719C"/>
    <w:rsid w:val="00A87AEB"/>
    <w:rsid w:val="00A92284"/>
    <w:rsid w:val="00A9282A"/>
    <w:rsid w:val="00A9391D"/>
    <w:rsid w:val="00A93B2C"/>
    <w:rsid w:val="00A93BF1"/>
    <w:rsid w:val="00A95F97"/>
    <w:rsid w:val="00A9609C"/>
    <w:rsid w:val="00A97973"/>
    <w:rsid w:val="00AA0276"/>
    <w:rsid w:val="00AA0E4F"/>
    <w:rsid w:val="00AA0F3F"/>
    <w:rsid w:val="00AA1113"/>
    <w:rsid w:val="00AA1E78"/>
    <w:rsid w:val="00AA21C6"/>
    <w:rsid w:val="00AA32C2"/>
    <w:rsid w:val="00AA38B3"/>
    <w:rsid w:val="00AA45B4"/>
    <w:rsid w:val="00AA4A7E"/>
    <w:rsid w:val="00AA4E42"/>
    <w:rsid w:val="00AA52BA"/>
    <w:rsid w:val="00AA5932"/>
    <w:rsid w:val="00AA5941"/>
    <w:rsid w:val="00AA5C6F"/>
    <w:rsid w:val="00AA6C75"/>
    <w:rsid w:val="00AA721D"/>
    <w:rsid w:val="00AA7AB5"/>
    <w:rsid w:val="00AB108F"/>
    <w:rsid w:val="00AB1A5A"/>
    <w:rsid w:val="00AB1A74"/>
    <w:rsid w:val="00AB1CB6"/>
    <w:rsid w:val="00AB2935"/>
    <w:rsid w:val="00AB38F0"/>
    <w:rsid w:val="00AB4EBF"/>
    <w:rsid w:val="00AB58AA"/>
    <w:rsid w:val="00AB67FC"/>
    <w:rsid w:val="00AB6D00"/>
    <w:rsid w:val="00AB776E"/>
    <w:rsid w:val="00AB781C"/>
    <w:rsid w:val="00AB7BCB"/>
    <w:rsid w:val="00AB7DC4"/>
    <w:rsid w:val="00AC020D"/>
    <w:rsid w:val="00AC0CA2"/>
    <w:rsid w:val="00AC0DC8"/>
    <w:rsid w:val="00AC11CA"/>
    <w:rsid w:val="00AC3A79"/>
    <w:rsid w:val="00AC43ED"/>
    <w:rsid w:val="00AC4940"/>
    <w:rsid w:val="00AC4BA0"/>
    <w:rsid w:val="00AC502C"/>
    <w:rsid w:val="00AC534E"/>
    <w:rsid w:val="00AC5514"/>
    <w:rsid w:val="00AC560D"/>
    <w:rsid w:val="00AC5697"/>
    <w:rsid w:val="00AC576F"/>
    <w:rsid w:val="00AC5BC0"/>
    <w:rsid w:val="00AC6606"/>
    <w:rsid w:val="00AC6AB1"/>
    <w:rsid w:val="00AD12E0"/>
    <w:rsid w:val="00AD133B"/>
    <w:rsid w:val="00AD2089"/>
    <w:rsid w:val="00AD2801"/>
    <w:rsid w:val="00AD691A"/>
    <w:rsid w:val="00AD6FB0"/>
    <w:rsid w:val="00AE00E3"/>
    <w:rsid w:val="00AE00EC"/>
    <w:rsid w:val="00AE011B"/>
    <w:rsid w:val="00AE02D3"/>
    <w:rsid w:val="00AE111F"/>
    <w:rsid w:val="00AE278B"/>
    <w:rsid w:val="00AE4176"/>
    <w:rsid w:val="00AE428F"/>
    <w:rsid w:val="00AE4C63"/>
    <w:rsid w:val="00AE51F6"/>
    <w:rsid w:val="00AE57A4"/>
    <w:rsid w:val="00AE69B9"/>
    <w:rsid w:val="00AE6D31"/>
    <w:rsid w:val="00AE7482"/>
    <w:rsid w:val="00AF0100"/>
    <w:rsid w:val="00AF07F1"/>
    <w:rsid w:val="00AF0C13"/>
    <w:rsid w:val="00AF129D"/>
    <w:rsid w:val="00AF17FD"/>
    <w:rsid w:val="00AF2D54"/>
    <w:rsid w:val="00AF2EAA"/>
    <w:rsid w:val="00AF37BC"/>
    <w:rsid w:val="00AF46C3"/>
    <w:rsid w:val="00AF5499"/>
    <w:rsid w:val="00AF5701"/>
    <w:rsid w:val="00AF5C9D"/>
    <w:rsid w:val="00AF5CA7"/>
    <w:rsid w:val="00AF760C"/>
    <w:rsid w:val="00AF7CCE"/>
    <w:rsid w:val="00AF7D18"/>
    <w:rsid w:val="00B00D3A"/>
    <w:rsid w:val="00B01B73"/>
    <w:rsid w:val="00B03FBD"/>
    <w:rsid w:val="00B040FC"/>
    <w:rsid w:val="00B051C1"/>
    <w:rsid w:val="00B06F15"/>
    <w:rsid w:val="00B0706B"/>
    <w:rsid w:val="00B07C83"/>
    <w:rsid w:val="00B07D01"/>
    <w:rsid w:val="00B1173D"/>
    <w:rsid w:val="00B1263F"/>
    <w:rsid w:val="00B12C23"/>
    <w:rsid w:val="00B14BC8"/>
    <w:rsid w:val="00B15522"/>
    <w:rsid w:val="00B15BE1"/>
    <w:rsid w:val="00B16418"/>
    <w:rsid w:val="00B21B5E"/>
    <w:rsid w:val="00B21C24"/>
    <w:rsid w:val="00B21C3D"/>
    <w:rsid w:val="00B222D6"/>
    <w:rsid w:val="00B233AC"/>
    <w:rsid w:val="00B23647"/>
    <w:rsid w:val="00B27902"/>
    <w:rsid w:val="00B32597"/>
    <w:rsid w:val="00B3260F"/>
    <w:rsid w:val="00B34CC8"/>
    <w:rsid w:val="00B34EFA"/>
    <w:rsid w:val="00B350D8"/>
    <w:rsid w:val="00B3580B"/>
    <w:rsid w:val="00B362B5"/>
    <w:rsid w:val="00B36944"/>
    <w:rsid w:val="00B37581"/>
    <w:rsid w:val="00B3780E"/>
    <w:rsid w:val="00B37EED"/>
    <w:rsid w:val="00B42651"/>
    <w:rsid w:val="00B426BB"/>
    <w:rsid w:val="00B42830"/>
    <w:rsid w:val="00B43122"/>
    <w:rsid w:val="00B440D9"/>
    <w:rsid w:val="00B452F8"/>
    <w:rsid w:val="00B4570F"/>
    <w:rsid w:val="00B464CB"/>
    <w:rsid w:val="00B47512"/>
    <w:rsid w:val="00B5024A"/>
    <w:rsid w:val="00B502CF"/>
    <w:rsid w:val="00B50E93"/>
    <w:rsid w:val="00B5148D"/>
    <w:rsid w:val="00B52651"/>
    <w:rsid w:val="00B52FBD"/>
    <w:rsid w:val="00B53B9D"/>
    <w:rsid w:val="00B53FA6"/>
    <w:rsid w:val="00B54686"/>
    <w:rsid w:val="00B556ED"/>
    <w:rsid w:val="00B55711"/>
    <w:rsid w:val="00B55845"/>
    <w:rsid w:val="00B56222"/>
    <w:rsid w:val="00B572F9"/>
    <w:rsid w:val="00B57C98"/>
    <w:rsid w:val="00B57DC7"/>
    <w:rsid w:val="00B62784"/>
    <w:rsid w:val="00B62B94"/>
    <w:rsid w:val="00B62E21"/>
    <w:rsid w:val="00B64524"/>
    <w:rsid w:val="00B6490D"/>
    <w:rsid w:val="00B65907"/>
    <w:rsid w:val="00B66086"/>
    <w:rsid w:val="00B66353"/>
    <w:rsid w:val="00B66494"/>
    <w:rsid w:val="00B67D2C"/>
    <w:rsid w:val="00B70EEB"/>
    <w:rsid w:val="00B71A69"/>
    <w:rsid w:val="00B72023"/>
    <w:rsid w:val="00B7205B"/>
    <w:rsid w:val="00B72521"/>
    <w:rsid w:val="00B7362F"/>
    <w:rsid w:val="00B73796"/>
    <w:rsid w:val="00B7410C"/>
    <w:rsid w:val="00B742CE"/>
    <w:rsid w:val="00B74C54"/>
    <w:rsid w:val="00B75FC1"/>
    <w:rsid w:val="00B76034"/>
    <w:rsid w:val="00B763C6"/>
    <w:rsid w:val="00B77E55"/>
    <w:rsid w:val="00B81A02"/>
    <w:rsid w:val="00B827F2"/>
    <w:rsid w:val="00B8314C"/>
    <w:rsid w:val="00B83DFD"/>
    <w:rsid w:val="00B84084"/>
    <w:rsid w:val="00B84142"/>
    <w:rsid w:val="00B84489"/>
    <w:rsid w:val="00B846C7"/>
    <w:rsid w:val="00B856D7"/>
    <w:rsid w:val="00B86527"/>
    <w:rsid w:val="00B874E6"/>
    <w:rsid w:val="00B87A1E"/>
    <w:rsid w:val="00B90264"/>
    <w:rsid w:val="00B91D42"/>
    <w:rsid w:val="00B92398"/>
    <w:rsid w:val="00B92476"/>
    <w:rsid w:val="00B92875"/>
    <w:rsid w:val="00B92AE0"/>
    <w:rsid w:val="00B931A4"/>
    <w:rsid w:val="00B933D2"/>
    <w:rsid w:val="00B94794"/>
    <w:rsid w:val="00B95161"/>
    <w:rsid w:val="00B95CC1"/>
    <w:rsid w:val="00B96F06"/>
    <w:rsid w:val="00B97202"/>
    <w:rsid w:val="00B9752A"/>
    <w:rsid w:val="00B97A14"/>
    <w:rsid w:val="00BA0B4B"/>
    <w:rsid w:val="00BA0D81"/>
    <w:rsid w:val="00BA1773"/>
    <w:rsid w:val="00BA181D"/>
    <w:rsid w:val="00BA25C6"/>
    <w:rsid w:val="00BA2972"/>
    <w:rsid w:val="00BA2D7B"/>
    <w:rsid w:val="00BA448C"/>
    <w:rsid w:val="00BA5B73"/>
    <w:rsid w:val="00BA5D83"/>
    <w:rsid w:val="00BA789D"/>
    <w:rsid w:val="00BB1253"/>
    <w:rsid w:val="00BB1AA5"/>
    <w:rsid w:val="00BB1F6A"/>
    <w:rsid w:val="00BB2611"/>
    <w:rsid w:val="00BB27D1"/>
    <w:rsid w:val="00BB4115"/>
    <w:rsid w:val="00BB45E4"/>
    <w:rsid w:val="00BB4FE0"/>
    <w:rsid w:val="00BB5048"/>
    <w:rsid w:val="00BB5F90"/>
    <w:rsid w:val="00BB6F8F"/>
    <w:rsid w:val="00BC1598"/>
    <w:rsid w:val="00BC1AA1"/>
    <w:rsid w:val="00BC202E"/>
    <w:rsid w:val="00BC2195"/>
    <w:rsid w:val="00BC24E6"/>
    <w:rsid w:val="00BC38F2"/>
    <w:rsid w:val="00BC3B9B"/>
    <w:rsid w:val="00BC4349"/>
    <w:rsid w:val="00BC4B2F"/>
    <w:rsid w:val="00BC7F7C"/>
    <w:rsid w:val="00BD2835"/>
    <w:rsid w:val="00BD32F9"/>
    <w:rsid w:val="00BD4DF4"/>
    <w:rsid w:val="00BD5817"/>
    <w:rsid w:val="00BD7BAA"/>
    <w:rsid w:val="00BE0B66"/>
    <w:rsid w:val="00BE0FC1"/>
    <w:rsid w:val="00BE194A"/>
    <w:rsid w:val="00BE1DAD"/>
    <w:rsid w:val="00BE2B73"/>
    <w:rsid w:val="00BE3A99"/>
    <w:rsid w:val="00BE3E9D"/>
    <w:rsid w:val="00BE4AE5"/>
    <w:rsid w:val="00BE5CE6"/>
    <w:rsid w:val="00BE6261"/>
    <w:rsid w:val="00BE6DA2"/>
    <w:rsid w:val="00BE7785"/>
    <w:rsid w:val="00BE77DE"/>
    <w:rsid w:val="00BF156D"/>
    <w:rsid w:val="00BF2898"/>
    <w:rsid w:val="00BF2A16"/>
    <w:rsid w:val="00BF52B3"/>
    <w:rsid w:val="00BF582F"/>
    <w:rsid w:val="00BF6E9C"/>
    <w:rsid w:val="00BF774D"/>
    <w:rsid w:val="00C01680"/>
    <w:rsid w:val="00C02BA0"/>
    <w:rsid w:val="00C03736"/>
    <w:rsid w:val="00C04743"/>
    <w:rsid w:val="00C04A98"/>
    <w:rsid w:val="00C05FEF"/>
    <w:rsid w:val="00C0702A"/>
    <w:rsid w:val="00C07327"/>
    <w:rsid w:val="00C111DB"/>
    <w:rsid w:val="00C11E98"/>
    <w:rsid w:val="00C120A7"/>
    <w:rsid w:val="00C120EF"/>
    <w:rsid w:val="00C12C07"/>
    <w:rsid w:val="00C12E7E"/>
    <w:rsid w:val="00C1315F"/>
    <w:rsid w:val="00C14415"/>
    <w:rsid w:val="00C14D09"/>
    <w:rsid w:val="00C15C25"/>
    <w:rsid w:val="00C169B9"/>
    <w:rsid w:val="00C16B77"/>
    <w:rsid w:val="00C16DC0"/>
    <w:rsid w:val="00C202F4"/>
    <w:rsid w:val="00C217D8"/>
    <w:rsid w:val="00C22AF2"/>
    <w:rsid w:val="00C22C8E"/>
    <w:rsid w:val="00C22F38"/>
    <w:rsid w:val="00C22FA6"/>
    <w:rsid w:val="00C234B4"/>
    <w:rsid w:val="00C23913"/>
    <w:rsid w:val="00C24071"/>
    <w:rsid w:val="00C243A3"/>
    <w:rsid w:val="00C255EF"/>
    <w:rsid w:val="00C26451"/>
    <w:rsid w:val="00C26B9E"/>
    <w:rsid w:val="00C27DD2"/>
    <w:rsid w:val="00C317BF"/>
    <w:rsid w:val="00C31A02"/>
    <w:rsid w:val="00C31DBE"/>
    <w:rsid w:val="00C324B6"/>
    <w:rsid w:val="00C32F55"/>
    <w:rsid w:val="00C335B4"/>
    <w:rsid w:val="00C349FC"/>
    <w:rsid w:val="00C3662C"/>
    <w:rsid w:val="00C372C8"/>
    <w:rsid w:val="00C400B0"/>
    <w:rsid w:val="00C406D7"/>
    <w:rsid w:val="00C4167B"/>
    <w:rsid w:val="00C41D75"/>
    <w:rsid w:val="00C4231F"/>
    <w:rsid w:val="00C42330"/>
    <w:rsid w:val="00C42645"/>
    <w:rsid w:val="00C44B2B"/>
    <w:rsid w:val="00C44F13"/>
    <w:rsid w:val="00C45F12"/>
    <w:rsid w:val="00C46773"/>
    <w:rsid w:val="00C471E2"/>
    <w:rsid w:val="00C474C2"/>
    <w:rsid w:val="00C5076C"/>
    <w:rsid w:val="00C516E5"/>
    <w:rsid w:val="00C51D15"/>
    <w:rsid w:val="00C51E58"/>
    <w:rsid w:val="00C520EC"/>
    <w:rsid w:val="00C52A53"/>
    <w:rsid w:val="00C52AA1"/>
    <w:rsid w:val="00C52DBA"/>
    <w:rsid w:val="00C539CF"/>
    <w:rsid w:val="00C5522E"/>
    <w:rsid w:val="00C55270"/>
    <w:rsid w:val="00C552DB"/>
    <w:rsid w:val="00C558AF"/>
    <w:rsid w:val="00C55C77"/>
    <w:rsid w:val="00C562EC"/>
    <w:rsid w:val="00C565F7"/>
    <w:rsid w:val="00C57322"/>
    <w:rsid w:val="00C57880"/>
    <w:rsid w:val="00C60CF4"/>
    <w:rsid w:val="00C6277E"/>
    <w:rsid w:val="00C6344A"/>
    <w:rsid w:val="00C65599"/>
    <w:rsid w:val="00C66123"/>
    <w:rsid w:val="00C663E2"/>
    <w:rsid w:val="00C66C9D"/>
    <w:rsid w:val="00C66D3F"/>
    <w:rsid w:val="00C70087"/>
    <w:rsid w:val="00C70B80"/>
    <w:rsid w:val="00C71417"/>
    <w:rsid w:val="00C719B4"/>
    <w:rsid w:val="00C73A95"/>
    <w:rsid w:val="00C73D50"/>
    <w:rsid w:val="00C74343"/>
    <w:rsid w:val="00C74A34"/>
    <w:rsid w:val="00C74A45"/>
    <w:rsid w:val="00C76071"/>
    <w:rsid w:val="00C80B9C"/>
    <w:rsid w:val="00C80C5D"/>
    <w:rsid w:val="00C816B1"/>
    <w:rsid w:val="00C83F69"/>
    <w:rsid w:val="00C85FC7"/>
    <w:rsid w:val="00C87B97"/>
    <w:rsid w:val="00C87E1A"/>
    <w:rsid w:val="00C9058C"/>
    <w:rsid w:val="00C90D69"/>
    <w:rsid w:val="00C93B63"/>
    <w:rsid w:val="00C94C8C"/>
    <w:rsid w:val="00C95321"/>
    <w:rsid w:val="00C97EC2"/>
    <w:rsid w:val="00C97F73"/>
    <w:rsid w:val="00C97FE7"/>
    <w:rsid w:val="00CA1456"/>
    <w:rsid w:val="00CA18A4"/>
    <w:rsid w:val="00CA2A2D"/>
    <w:rsid w:val="00CA3385"/>
    <w:rsid w:val="00CA481D"/>
    <w:rsid w:val="00CA494D"/>
    <w:rsid w:val="00CA4B8C"/>
    <w:rsid w:val="00CA50D0"/>
    <w:rsid w:val="00CA5312"/>
    <w:rsid w:val="00CA5FD0"/>
    <w:rsid w:val="00CA6242"/>
    <w:rsid w:val="00CA642C"/>
    <w:rsid w:val="00CA6728"/>
    <w:rsid w:val="00CB028D"/>
    <w:rsid w:val="00CB3902"/>
    <w:rsid w:val="00CB5D02"/>
    <w:rsid w:val="00CB7375"/>
    <w:rsid w:val="00CB7980"/>
    <w:rsid w:val="00CC0030"/>
    <w:rsid w:val="00CC0213"/>
    <w:rsid w:val="00CC1B63"/>
    <w:rsid w:val="00CC211B"/>
    <w:rsid w:val="00CC2331"/>
    <w:rsid w:val="00CC23BA"/>
    <w:rsid w:val="00CC3122"/>
    <w:rsid w:val="00CC32BA"/>
    <w:rsid w:val="00CC35FD"/>
    <w:rsid w:val="00CC46B4"/>
    <w:rsid w:val="00CC4EA0"/>
    <w:rsid w:val="00CC5BEC"/>
    <w:rsid w:val="00CC6304"/>
    <w:rsid w:val="00CC6C82"/>
    <w:rsid w:val="00CC6E84"/>
    <w:rsid w:val="00CD0498"/>
    <w:rsid w:val="00CD504F"/>
    <w:rsid w:val="00CD5EC2"/>
    <w:rsid w:val="00CD6E6D"/>
    <w:rsid w:val="00CE0839"/>
    <w:rsid w:val="00CE0ABC"/>
    <w:rsid w:val="00CE0CA2"/>
    <w:rsid w:val="00CE174A"/>
    <w:rsid w:val="00CE17EC"/>
    <w:rsid w:val="00CE2B89"/>
    <w:rsid w:val="00CE4BCE"/>
    <w:rsid w:val="00CE5198"/>
    <w:rsid w:val="00CE57C1"/>
    <w:rsid w:val="00CE5F40"/>
    <w:rsid w:val="00CE7764"/>
    <w:rsid w:val="00CE77A4"/>
    <w:rsid w:val="00CF039D"/>
    <w:rsid w:val="00CF22B0"/>
    <w:rsid w:val="00CF238B"/>
    <w:rsid w:val="00CF30CC"/>
    <w:rsid w:val="00CF3801"/>
    <w:rsid w:val="00CF3B05"/>
    <w:rsid w:val="00CF3DB3"/>
    <w:rsid w:val="00CF5188"/>
    <w:rsid w:val="00CF5F12"/>
    <w:rsid w:val="00CF7DCE"/>
    <w:rsid w:val="00D001C2"/>
    <w:rsid w:val="00D00256"/>
    <w:rsid w:val="00D00814"/>
    <w:rsid w:val="00D00F80"/>
    <w:rsid w:val="00D0128B"/>
    <w:rsid w:val="00D01E33"/>
    <w:rsid w:val="00D020A6"/>
    <w:rsid w:val="00D023BF"/>
    <w:rsid w:val="00D0253E"/>
    <w:rsid w:val="00D03071"/>
    <w:rsid w:val="00D03810"/>
    <w:rsid w:val="00D041F4"/>
    <w:rsid w:val="00D05417"/>
    <w:rsid w:val="00D07A4E"/>
    <w:rsid w:val="00D10700"/>
    <w:rsid w:val="00D1083A"/>
    <w:rsid w:val="00D10E86"/>
    <w:rsid w:val="00D11AA5"/>
    <w:rsid w:val="00D1231D"/>
    <w:rsid w:val="00D12C4F"/>
    <w:rsid w:val="00D12FAC"/>
    <w:rsid w:val="00D13C98"/>
    <w:rsid w:val="00D14108"/>
    <w:rsid w:val="00D14307"/>
    <w:rsid w:val="00D14733"/>
    <w:rsid w:val="00D14C7C"/>
    <w:rsid w:val="00D16393"/>
    <w:rsid w:val="00D17004"/>
    <w:rsid w:val="00D173B3"/>
    <w:rsid w:val="00D17422"/>
    <w:rsid w:val="00D17B7D"/>
    <w:rsid w:val="00D208BD"/>
    <w:rsid w:val="00D21D3B"/>
    <w:rsid w:val="00D22840"/>
    <w:rsid w:val="00D22C15"/>
    <w:rsid w:val="00D22FB5"/>
    <w:rsid w:val="00D232F8"/>
    <w:rsid w:val="00D24525"/>
    <w:rsid w:val="00D24CED"/>
    <w:rsid w:val="00D25E00"/>
    <w:rsid w:val="00D263E4"/>
    <w:rsid w:val="00D26EEA"/>
    <w:rsid w:val="00D26EF3"/>
    <w:rsid w:val="00D300A5"/>
    <w:rsid w:val="00D3041B"/>
    <w:rsid w:val="00D3082D"/>
    <w:rsid w:val="00D31E79"/>
    <w:rsid w:val="00D3232D"/>
    <w:rsid w:val="00D32BD0"/>
    <w:rsid w:val="00D3375C"/>
    <w:rsid w:val="00D37666"/>
    <w:rsid w:val="00D37FDE"/>
    <w:rsid w:val="00D401C4"/>
    <w:rsid w:val="00D40291"/>
    <w:rsid w:val="00D41490"/>
    <w:rsid w:val="00D42CA1"/>
    <w:rsid w:val="00D42D91"/>
    <w:rsid w:val="00D44F57"/>
    <w:rsid w:val="00D46699"/>
    <w:rsid w:val="00D46ABA"/>
    <w:rsid w:val="00D46F0B"/>
    <w:rsid w:val="00D47A8F"/>
    <w:rsid w:val="00D506B0"/>
    <w:rsid w:val="00D5135A"/>
    <w:rsid w:val="00D53700"/>
    <w:rsid w:val="00D53A6E"/>
    <w:rsid w:val="00D54558"/>
    <w:rsid w:val="00D545A7"/>
    <w:rsid w:val="00D5507F"/>
    <w:rsid w:val="00D55705"/>
    <w:rsid w:val="00D55CF6"/>
    <w:rsid w:val="00D5621C"/>
    <w:rsid w:val="00D60B2F"/>
    <w:rsid w:val="00D617B4"/>
    <w:rsid w:val="00D618AF"/>
    <w:rsid w:val="00D627DF"/>
    <w:rsid w:val="00D629ED"/>
    <w:rsid w:val="00D62D6A"/>
    <w:rsid w:val="00D630E9"/>
    <w:rsid w:val="00D6538A"/>
    <w:rsid w:val="00D65E6B"/>
    <w:rsid w:val="00D66B89"/>
    <w:rsid w:val="00D6752F"/>
    <w:rsid w:val="00D67A9E"/>
    <w:rsid w:val="00D707A3"/>
    <w:rsid w:val="00D7101B"/>
    <w:rsid w:val="00D710F7"/>
    <w:rsid w:val="00D7144A"/>
    <w:rsid w:val="00D71671"/>
    <w:rsid w:val="00D71C79"/>
    <w:rsid w:val="00D71DB9"/>
    <w:rsid w:val="00D7202D"/>
    <w:rsid w:val="00D72057"/>
    <w:rsid w:val="00D72069"/>
    <w:rsid w:val="00D72FD9"/>
    <w:rsid w:val="00D73746"/>
    <w:rsid w:val="00D73C2E"/>
    <w:rsid w:val="00D74884"/>
    <w:rsid w:val="00D74C43"/>
    <w:rsid w:val="00D75172"/>
    <w:rsid w:val="00D7534A"/>
    <w:rsid w:val="00D76B0D"/>
    <w:rsid w:val="00D77265"/>
    <w:rsid w:val="00D811BE"/>
    <w:rsid w:val="00D81954"/>
    <w:rsid w:val="00D82078"/>
    <w:rsid w:val="00D82B01"/>
    <w:rsid w:val="00D82D54"/>
    <w:rsid w:val="00D8394A"/>
    <w:rsid w:val="00D83D92"/>
    <w:rsid w:val="00D86DEB"/>
    <w:rsid w:val="00D87F7A"/>
    <w:rsid w:val="00D87FEE"/>
    <w:rsid w:val="00D909DB"/>
    <w:rsid w:val="00D9164A"/>
    <w:rsid w:val="00D91E13"/>
    <w:rsid w:val="00D9233C"/>
    <w:rsid w:val="00D93CC0"/>
    <w:rsid w:val="00D94A1F"/>
    <w:rsid w:val="00D96A4F"/>
    <w:rsid w:val="00D97076"/>
    <w:rsid w:val="00D9751A"/>
    <w:rsid w:val="00D97D88"/>
    <w:rsid w:val="00DA091D"/>
    <w:rsid w:val="00DA15FB"/>
    <w:rsid w:val="00DA284A"/>
    <w:rsid w:val="00DA2A78"/>
    <w:rsid w:val="00DA4FC5"/>
    <w:rsid w:val="00DA5177"/>
    <w:rsid w:val="00DA568F"/>
    <w:rsid w:val="00DB0CA5"/>
    <w:rsid w:val="00DB2005"/>
    <w:rsid w:val="00DB2B25"/>
    <w:rsid w:val="00DB3F90"/>
    <w:rsid w:val="00DB4254"/>
    <w:rsid w:val="00DB4870"/>
    <w:rsid w:val="00DB6370"/>
    <w:rsid w:val="00DB68E4"/>
    <w:rsid w:val="00DB7D34"/>
    <w:rsid w:val="00DC1EE7"/>
    <w:rsid w:val="00DC2198"/>
    <w:rsid w:val="00DC2CE7"/>
    <w:rsid w:val="00DC4E0C"/>
    <w:rsid w:val="00DC6AD2"/>
    <w:rsid w:val="00DC6E22"/>
    <w:rsid w:val="00DD09AC"/>
    <w:rsid w:val="00DD144F"/>
    <w:rsid w:val="00DD1494"/>
    <w:rsid w:val="00DD2A26"/>
    <w:rsid w:val="00DD2CF3"/>
    <w:rsid w:val="00DD3AC2"/>
    <w:rsid w:val="00DD3E98"/>
    <w:rsid w:val="00DD44C8"/>
    <w:rsid w:val="00DD595D"/>
    <w:rsid w:val="00DD7155"/>
    <w:rsid w:val="00DD7B64"/>
    <w:rsid w:val="00DE12B4"/>
    <w:rsid w:val="00DE1A77"/>
    <w:rsid w:val="00DE23E3"/>
    <w:rsid w:val="00DE2DEC"/>
    <w:rsid w:val="00DE31AC"/>
    <w:rsid w:val="00DE33C5"/>
    <w:rsid w:val="00DE4240"/>
    <w:rsid w:val="00DE4CF8"/>
    <w:rsid w:val="00DE4DB7"/>
    <w:rsid w:val="00DE53B2"/>
    <w:rsid w:val="00DF1998"/>
    <w:rsid w:val="00DF1D3C"/>
    <w:rsid w:val="00DF24F0"/>
    <w:rsid w:val="00DF2E4C"/>
    <w:rsid w:val="00DF3617"/>
    <w:rsid w:val="00DF3E69"/>
    <w:rsid w:val="00DF3EBD"/>
    <w:rsid w:val="00DF5162"/>
    <w:rsid w:val="00DF5A43"/>
    <w:rsid w:val="00DF5FCA"/>
    <w:rsid w:val="00DF620E"/>
    <w:rsid w:val="00DF66C4"/>
    <w:rsid w:val="00DF672E"/>
    <w:rsid w:val="00DF752D"/>
    <w:rsid w:val="00DF772E"/>
    <w:rsid w:val="00DF7C27"/>
    <w:rsid w:val="00E01281"/>
    <w:rsid w:val="00E012E3"/>
    <w:rsid w:val="00E018A4"/>
    <w:rsid w:val="00E01AB3"/>
    <w:rsid w:val="00E02480"/>
    <w:rsid w:val="00E03BE7"/>
    <w:rsid w:val="00E0430D"/>
    <w:rsid w:val="00E04B01"/>
    <w:rsid w:val="00E04EAE"/>
    <w:rsid w:val="00E054D6"/>
    <w:rsid w:val="00E059C4"/>
    <w:rsid w:val="00E05A40"/>
    <w:rsid w:val="00E05BC8"/>
    <w:rsid w:val="00E06F93"/>
    <w:rsid w:val="00E1223C"/>
    <w:rsid w:val="00E159CB"/>
    <w:rsid w:val="00E15A62"/>
    <w:rsid w:val="00E16A59"/>
    <w:rsid w:val="00E16C51"/>
    <w:rsid w:val="00E174A2"/>
    <w:rsid w:val="00E179D5"/>
    <w:rsid w:val="00E17A6A"/>
    <w:rsid w:val="00E2113E"/>
    <w:rsid w:val="00E2153D"/>
    <w:rsid w:val="00E222FE"/>
    <w:rsid w:val="00E23D1A"/>
    <w:rsid w:val="00E2407A"/>
    <w:rsid w:val="00E25952"/>
    <w:rsid w:val="00E25A8A"/>
    <w:rsid w:val="00E25FFF"/>
    <w:rsid w:val="00E2679C"/>
    <w:rsid w:val="00E2708C"/>
    <w:rsid w:val="00E2780D"/>
    <w:rsid w:val="00E27E20"/>
    <w:rsid w:val="00E3034B"/>
    <w:rsid w:val="00E30468"/>
    <w:rsid w:val="00E30A69"/>
    <w:rsid w:val="00E30E91"/>
    <w:rsid w:val="00E31A98"/>
    <w:rsid w:val="00E31F9C"/>
    <w:rsid w:val="00E32ACF"/>
    <w:rsid w:val="00E33080"/>
    <w:rsid w:val="00E338AD"/>
    <w:rsid w:val="00E34155"/>
    <w:rsid w:val="00E35621"/>
    <w:rsid w:val="00E35CBD"/>
    <w:rsid w:val="00E37795"/>
    <w:rsid w:val="00E37817"/>
    <w:rsid w:val="00E4021C"/>
    <w:rsid w:val="00E40520"/>
    <w:rsid w:val="00E41723"/>
    <w:rsid w:val="00E41A63"/>
    <w:rsid w:val="00E4313A"/>
    <w:rsid w:val="00E43147"/>
    <w:rsid w:val="00E4324A"/>
    <w:rsid w:val="00E43CBA"/>
    <w:rsid w:val="00E453EB"/>
    <w:rsid w:val="00E45B21"/>
    <w:rsid w:val="00E51532"/>
    <w:rsid w:val="00E53378"/>
    <w:rsid w:val="00E534C7"/>
    <w:rsid w:val="00E56C4F"/>
    <w:rsid w:val="00E57CC1"/>
    <w:rsid w:val="00E57D0D"/>
    <w:rsid w:val="00E612B7"/>
    <w:rsid w:val="00E617C0"/>
    <w:rsid w:val="00E61AB3"/>
    <w:rsid w:val="00E61D9E"/>
    <w:rsid w:val="00E6262F"/>
    <w:rsid w:val="00E6384B"/>
    <w:rsid w:val="00E64657"/>
    <w:rsid w:val="00E649D8"/>
    <w:rsid w:val="00E64A7F"/>
    <w:rsid w:val="00E66929"/>
    <w:rsid w:val="00E66A9B"/>
    <w:rsid w:val="00E67540"/>
    <w:rsid w:val="00E70B2A"/>
    <w:rsid w:val="00E70C61"/>
    <w:rsid w:val="00E70E08"/>
    <w:rsid w:val="00E717A2"/>
    <w:rsid w:val="00E727C5"/>
    <w:rsid w:val="00E72850"/>
    <w:rsid w:val="00E729D3"/>
    <w:rsid w:val="00E72DA7"/>
    <w:rsid w:val="00E72F8F"/>
    <w:rsid w:val="00E741F1"/>
    <w:rsid w:val="00E74CAF"/>
    <w:rsid w:val="00E77A0A"/>
    <w:rsid w:val="00E812FC"/>
    <w:rsid w:val="00E81AE4"/>
    <w:rsid w:val="00E84D71"/>
    <w:rsid w:val="00E850B3"/>
    <w:rsid w:val="00E85577"/>
    <w:rsid w:val="00E86BC9"/>
    <w:rsid w:val="00E86ED2"/>
    <w:rsid w:val="00E8749B"/>
    <w:rsid w:val="00E87FEA"/>
    <w:rsid w:val="00E910F6"/>
    <w:rsid w:val="00E915A0"/>
    <w:rsid w:val="00E91DB2"/>
    <w:rsid w:val="00E91F9D"/>
    <w:rsid w:val="00E9253A"/>
    <w:rsid w:val="00E92E21"/>
    <w:rsid w:val="00E933D9"/>
    <w:rsid w:val="00E94336"/>
    <w:rsid w:val="00E94DE3"/>
    <w:rsid w:val="00E96231"/>
    <w:rsid w:val="00E96525"/>
    <w:rsid w:val="00EA1FA7"/>
    <w:rsid w:val="00EA2977"/>
    <w:rsid w:val="00EA2AAF"/>
    <w:rsid w:val="00EA2B7E"/>
    <w:rsid w:val="00EA2CAC"/>
    <w:rsid w:val="00EA478F"/>
    <w:rsid w:val="00EA5123"/>
    <w:rsid w:val="00EA60CB"/>
    <w:rsid w:val="00EA6C0C"/>
    <w:rsid w:val="00EA6EBB"/>
    <w:rsid w:val="00EA7F2C"/>
    <w:rsid w:val="00EB05E3"/>
    <w:rsid w:val="00EB0F6E"/>
    <w:rsid w:val="00EB1ECF"/>
    <w:rsid w:val="00EB2B8A"/>
    <w:rsid w:val="00EB3B8A"/>
    <w:rsid w:val="00EB4E70"/>
    <w:rsid w:val="00EB5C60"/>
    <w:rsid w:val="00EB603C"/>
    <w:rsid w:val="00EB6117"/>
    <w:rsid w:val="00EC0D2B"/>
    <w:rsid w:val="00EC2267"/>
    <w:rsid w:val="00EC353F"/>
    <w:rsid w:val="00EC38A3"/>
    <w:rsid w:val="00EC3F2C"/>
    <w:rsid w:val="00EC4866"/>
    <w:rsid w:val="00EC57D4"/>
    <w:rsid w:val="00EC5873"/>
    <w:rsid w:val="00EC5B5A"/>
    <w:rsid w:val="00EC5B94"/>
    <w:rsid w:val="00EC5D9C"/>
    <w:rsid w:val="00EC6C9F"/>
    <w:rsid w:val="00EC7992"/>
    <w:rsid w:val="00EC7C7C"/>
    <w:rsid w:val="00ED01BB"/>
    <w:rsid w:val="00ED0EA5"/>
    <w:rsid w:val="00ED3941"/>
    <w:rsid w:val="00ED3F72"/>
    <w:rsid w:val="00ED54EB"/>
    <w:rsid w:val="00ED6165"/>
    <w:rsid w:val="00ED6375"/>
    <w:rsid w:val="00ED63EC"/>
    <w:rsid w:val="00ED6B36"/>
    <w:rsid w:val="00ED6B91"/>
    <w:rsid w:val="00ED7942"/>
    <w:rsid w:val="00EE1CCB"/>
    <w:rsid w:val="00EE2FFC"/>
    <w:rsid w:val="00EE37EB"/>
    <w:rsid w:val="00EE405C"/>
    <w:rsid w:val="00EE443C"/>
    <w:rsid w:val="00EE475A"/>
    <w:rsid w:val="00EE64A1"/>
    <w:rsid w:val="00EE6D96"/>
    <w:rsid w:val="00EE7DE6"/>
    <w:rsid w:val="00EF13B2"/>
    <w:rsid w:val="00EF13E8"/>
    <w:rsid w:val="00EF1440"/>
    <w:rsid w:val="00EF1B8A"/>
    <w:rsid w:val="00EF2370"/>
    <w:rsid w:val="00EF2614"/>
    <w:rsid w:val="00EF2A6C"/>
    <w:rsid w:val="00EF390E"/>
    <w:rsid w:val="00EF3C40"/>
    <w:rsid w:val="00EF3FCE"/>
    <w:rsid w:val="00EF584F"/>
    <w:rsid w:val="00EF58E8"/>
    <w:rsid w:val="00EF78BB"/>
    <w:rsid w:val="00F0009B"/>
    <w:rsid w:val="00F0065D"/>
    <w:rsid w:val="00F0110D"/>
    <w:rsid w:val="00F021BA"/>
    <w:rsid w:val="00F02BFB"/>
    <w:rsid w:val="00F03630"/>
    <w:rsid w:val="00F04F4A"/>
    <w:rsid w:val="00F05682"/>
    <w:rsid w:val="00F058BF"/>
    <w:rsid w:val="00F0616D"/>
    <w:rsid w:val="00F06EE2"/>
    <w:rsid w:val="00F075C9"/>
    <w:rsid w:val="00F07A0E"/>
    <w:rsid w:val="00F07CE7"/>
    <w:rsid w:val="00F10A64"/>
    <w:rsid w:val="00F10F53"/>
    <w:rsid w:val="00F110A9"/>
    <w:rsid w:val="00F120E5"/>
    <w:rsid w:val="00F1385B"/>
    <w:rsid w:val="00F13B6B"/>
    <w:rsid w:val="00F146B2"/>
    <w:rsid w:val="00F15407"/>
    <w:rsid w:val="00F17429"/>
    <w:rsid w:val="00F20379"/>
    <w:rsid w:val="00F22B7A"/>
    <w:rsid w:val="00F23026"/>
    <w:rsid w:val="00F2322F"/>
    <w:rsid w:val="00F23485"/>
    <w:rsid w:val="00F2363C"/>
    <w:rsid w:val="00F23801"/>
    <w:rsid w:val="00F238E0"/>
    <w:rsid w:val="00F2483A"/>
    <w:rsid w:val="00F25E56"/>
    <w:rsid w:val="00F260B0"/>
    <w:rsid w:val="00F27872"/>
    <w:rsid w:val="00F30B67"/>
    <w:rsid w:val="00F31045"/>
    <w:rsid w:val="00F316D2"/>
    <w:rsid w:val="00F31ED9"/>
    <w:rsid w:val="00F32CB2"/>
    <w:rsid w:val="00F32E18"/>
    <w:rsid w:val="00F33596"/>
    <w:rsid w:val="00F33D6B"/>
    <w:rsid w:val="00F33DD1"/>
    <w:rsid w:val="00F341F3"/>
    <w:rsid w:val="00F35859"/>
    <w:rsid w:val="00F361BD"/>
    <w:rsid w:val="00F36C2E"/>
    <w:rsid w:val="00F36E5A"/>
    <w:rsid w:val="00F375F6"/>
    <w:rsid w:val="00F3764A"/>
    <w:rsid w:val="00F37C63"/>
    <w:rsid w:val="00F37E75"/>
    <w:rsid w:val="00F37F43"/>
    <w:rsid w:val="00F40475"/>
    <w:rsid w:val="00F407A8"/>
    <w:rsid w:val="00F40920"/>
    <w:rsid w:val="00F40A87"/>
    <w:rsid w:val="00F40F0A"/>
    <w:rsid w:val="00F4191E"/>
    <w:rsid w:val="00F423B7"/>
    <w:rsid w:val="00F442EF"/>
    <w:rsid w:val="00F442F5"/>
    <w:rsid w:val="00F446B6"/>
    <w:rsid w:val="00F44D1D"/>
    <w:rsid w:val="00F452C3"/>
    <w:rsid w:val="00F45D37"/>
    <w:rsid w:val="00F473D8"/>
    <w:rsid w:val="00F47A73"/>
    <w:rsid w:val="00F47BDC"/>
    <w:rsid w:val="00F51155"/>
    <w:rsid w:val="00F512F3"/>
    <w:rsid w:val="00F514DF"/>
    <w:rsid w:val="00F528C8"/>
    <w:rsid w:val="00F53628"/>
    <w:rsid w:val="00F544CE"/>
    <w:rsid w:val="00F54DE7"/>
    <w:rsid w:val="00F570F4"/>
    <w:rsid w:val="00F57C02"/>
    <w:rsid w:val="00F6081B"/>
    <w:rsid w:val="00F60925"/>
    <w:rsid w:val="00F618A4"/>
    <w:rsid w:val="00F61A42"/>
    <w:rsid w:val="00F61EA6"/>
    <w:rsid w:val="00F621CF"/>
    <w:rsid w:val="00F62859"/>
    <w:rsid w:val="00F62BE6"/>
    <w:rsid w:val="00F63588"/>
    <w:rsid w:val="00F6373E"/>
    <w:rsid w:val="00F66205"/>
    <w:rsid w:val="00F665D6"/>
    <w:rsid w:val="00F66B6F"/>
    <w:rsid w:val="00F676F7"/>
    <w:rsid w:val="00F67EE8"/>
    <w:rsid w:val="00F67EE9"/>
    <w:rsid w:val="00F70121"/>
    <w:rsid w:val="00F7071B"/>
    <w:rsid w:val="00F712BB"/>
    <w:rsid w:val="00F71FC0"/>
    <w:rsid w:val="00F73460"/>
    <w:rsid w:val="00F74596"/>
    <w:rsid w:val="00F756AF"/>
    <w:rsid w:val="00F75B6E"/>
    <w:rsid w:val="00F776B7"/>
    <w:rsid w:val="00F778E6"/>
    <w:rsid w:val="00F77E85"/>
    <w:rsid w:val="00F8315C"/>
    <w:rsid w:val="00F839EF"/>
    <w:rsid w:val="00F84111"/>
    <w:rsid w:val="00F84850"/>
    <w:rsid w:val="00F85487"/>
    <w:rsid w:val="00F86F97"/>
    <w:rsid w:val="00F87AA9"/>
    <w:rsid w:val="00F90530"/>
    <w:rsid w:val="00F90E04"/>
    <w:rsid w:val="00F928E4"/>
    <w:rsid w:val="00F92910"/>
    <w:rsid w:val="00F93064"/>
    <w:rsid w:val="00F9497E"/>
    <w:rsid w:val="00F9542F"/>
    <w:rsid w:val="00F95629"/>
    <w:rsid w:val="00F95F6F"/>
    <w:rsid w:val="00F96118"/>
    <w:rsid w:val="00F96413"/>
    <w:rsid w:val="00F9652E"/>
    <w:rsid w:val="00F96661"/>
    <w:rsid w:val="00F96E33"/>
    <w:rsid w:val="00F96F66"/>
    <w:rsid w:val="00FA090D"/>
    <w:rsid w:val="00FA1A29"/>
    <w:rsid w:val="00FA1E0C"/>
    <w:rsid w:val="00FA4F36"/>
    <w:rsid w:val="00FA4F55"/>
    <w:rsid w:val="00FA5482"/>
    <w:rsid w:val="00FA5C31"/>
    <w:rsid w:val="00FA5FA6"/>
    <w:rsid w:val="00FA7C7B"/>
    <w:rsid w:val="00FA7CBD"/>
    <w:rsid w:val="00FB0601"/>
    <w:rsid w:val="00FB0805"/>
    <w:rsid w:val="00FB0C00"/>
    <w:rsid w:val="00FB1998"/>
    <w:rsid w:val="00FB1BCE"/>
    <w:rsid w:val="00FB79AA"/>
    <w:rsid w:val="00FB7D2E"/>
    <w:rsid w:val="00FC1166"/>
    <w:rsid w:val="00FC1BBE"/>
    <w:rsid w:val="00FC1DE8"/>
    <w:rsid w:val="00FC2233"/>
    <w:rsid w:val="00FC2441"/>
    <w:rsid w:val="00FC2BE3"/>
    <w:rsid w:val="00FC3445"/>
    <w:rsid w:val="00FC4A41"/>
    <w:rsid w:val="00FC5A15"/>
    <w:rsid w:val="00FC7793"/>
    <w:rsid w:val="00FD00A5"/>
    <w:rsid w:val="00FD063A"/>
    <w:rsid w:val="00FD0738"/>
    <w:rsid w:val="00FD0932"/>
    <w:rsid w:val="00FD0F8B"/>
    <w:rsid w:val="00FD19CD"/>
    <w:rsid w:val="00FD2023"/>
    <w:rsid w:val="00FD2E60"/>
    <w:rsid w:val="00FD31F3"/>
    <w:rsid w:val="00FD4938"/>
    <w:rsid w:val="00FD4F8D"/>
    <w:rsid w:val="00FD5E0C"/>
    <w:rsid w:val="00FD6E36"/>
    <w:rsid w:val="00FE0418"/>
    <w:rsid w:val="00FE0802"/>
    <w:rsid w:val="00FE12C8"/>
    <w:rsid w:val="00FE1536"/>
    <w:rsid w:val="00FE1D09"/>
    <w:rsid w:val="00FE3A5D"/>
    <w:rsid w:val="00FE4399"/>
    <w:rsid w:val="00FE4704"/>
    <w:rsid w:val="00FE4B6A"/>
    <w:rsid w:val="00FE5EF8"/>
    <w:rsid w:val="00FE6219"/>
    <w:rsid w:val="00FE6510"/>
    <w:rsid w:val="00FF18F9"/>
    <w:rsid w:val="00FF1CFC"/>
    <w:rsid w:val="00FF24BA"/>
    <w:rsid w:val="00FF2993"/>
    <w:rsid w:val="00FF3577"/>
    <w:rsid w:val="00FF3C2C"/>
    <w:rsid w:val="00FF43B9"/>
    <w:rsid w:val="00FF442F"/>
    <w:rsid w:val="00FF603D"/>
    <w:rsid w:val="00FF61D9"/>
    <w:rsid w:val="00FF6241"/>
    <w:rsid w:val="00FF7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C6F68"/>
  <w15:docId w15:val="{3957D5CB-DE24-43AF-A559-1672839F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F6E"/>
    <w:pPr>
      <w:widowControl w:val="0"/>
      <w:autoSpaceDE w:val="0"/>
      <w:autoSpaceDN w:val="0"/>
      <w:adjustRightInd w:val="0"/>
    </w:pPr>
  </w:style>
  <w:style w:type="paragraph" w:styleId="Heading1">
    <w:name w:val="heading 1"/>
    <w:basedOn w:val="PARAGRAFMETN"/>
    <w:next w:val="PARAGRAFMETN"/>
    <w:link w:val="Heading1Char"/>
    <w:qFormat/>
    <w:rsid w:val="00DC1EE7"/>
    <w:pPr>
      <w:keepNext/>
      <w:keepLines/>
      <w:widowControl/>
      <w:numPr>
        <w:numId w:val="1"/>
      </w:numPr>
      <w:spacing w:before="960" w:after="480"/>
      <w:ind w:left="-72"/>
      <w:jc w:val="center"/>
      <w:outlineLvl w:val="0"/>
    </w:pPr>
    <w:rPr>
      <w:b/>
      <w:bCs/>
      <w:caps/>
      <w:sz w:val="28"/>
      <w:szCs w:val="28"/>
      <w:lang w:eastAsia="x-none"/>
    </w:rPr>
  </w:style>
  <w:style w:type="paragraph" w:styleId="Heading2">
    <w:name w:val="heading 2"/>
    <w:basedOn w:val="PARAGRAFMETN"/>
    <w:next w:val="PARAGRAFMETN"/>
    <w:link w:val="Heading2Char"/>
    <w:qFormat/>
    <w:rsid w:val="00040EEB"/>
    <w:pPr>
      <w:keepNext/>
      <w:numPr>
        <w:ilvl w:val="1"/>
        <w:numId w:val="1"/>
      </w:numPr>
      <w:spacing w:before="480" w:after="240"/>
      <w:outlineLvl w:val="1"/>
    </w:pPr>
    <w:rPr>
      <w:b/>
      <w:bCs/>
      <w:iCs/>
      <w:szCs w:val="28"/>
      <w:lang w:eastAsia="x-none"/>
    </w:rPr>
  </w:style>
  <w:style w:type="paragraph" w:styleId="Heading3">
    <w:name w:val="heading 3"/>
    <w:basedOn w:val="PARAGRAFMETN"/>
    <w:next w:val="PARAGRAFMETN"/>
    <w:link w:val="Heading3Char"/>
    <w:qFormat/>
    <w:rsid w:val="005B43F6"/>
    <w:pPr>
      <w:keepNext/>
      <w:widowControl/>
      <w:numPr>
        <w:ilvl w:val="2"/>
        <w:numId w:val="1"/>
      </w:numPr>
      <w:tabs>
        <w:tab w:val="left" w:pos="1134"/>
      </w:tabs>
      <w:spacing w:before="240"/>
      <w:outlineLvl w:val="2"/>
    </w:pPr>
    <w:rPr>
      <w:b/>
      <w:lang w:val="x-none" w:eastAsia="x-none"/>
    </w:rPr>
  </w:style>
  <w:style w:type="paragraph" w:styleId="Heading4">
    <w:name w:val="heading 4"/>
    <w:basedOn w:val="PARAGRAFMETN"/>
    <w:next w:val="PARAGRAFMETN"/>
    <w:link w:val="Heading4Char"/>
    <w:qFormat/>
    <w:rsid w:val="00F6081B"/>
    <w:pPr>
      <w:keepNext/>
      <w:numPr>
        <w:ilvl w:val="3"/>
        <w:numId w:val="1"/>
      </w:numPr>
      <w:outlineLvl w:val="3"/>
    </w:pPr>
    <w:rPr>
      <w:bCs/>
      <w:i/>
      <w:szCs w:val="28"/>
      <w:lang w:val="x-none" w:eastAsia="x-none"/>
    </w:rPr>
  </w:style>
  <w:style w:type="paragraph" w:styleId="Heading5">
    <w:name w:val="heading 5"/>
    <w:basedOn w:val="Normal"/>
    <w:next w:val="Normal"/>
    <w:link w:val="Heading5Char"/>
    <w:qFormat/>
    <w:rsid w:val="00537FFE"/>
    <w:pPr>
      <w:numPr>
        <w:ilvl w:val="4"/>
        <w:numId w:val="1"/>
      </w:num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semiHidden/>
    <w:unhideWhenUsed/>
    <w:qFormat/>
    <w:rsid w:val="00574940"/>
    <w:pPr>
      <w:keepNext/>
      <w:keepLines/>
      <w:widowControl/>
      <w:numPr>
        <w:ilvl w:val="5"/>
        <w:numId w:val="1"/>
      </w:numPr>
      <w:autoSpaceDE/>
      <w:autoSpaceDN/>
      <w:adjustRightInd/>
      <w:spacing w:before="40" w:line="259" w:lineRule="auto"/>
      <w:outlineLvl w:val="5"/>
    </w:pPr>
    <w:rPr>
      <w:rFonts w:ascii="Calibri Light" w:hAnsi="Calibri Light"/>
      <w:color w:val="1F4D78"/>
      <w:sz w:val="22"/>
      <w:szCs w:val="22"/>
      <w:lang w:val="x-none" w:eastAsia="en-US"/>
    </w:rPr>
  </w:style>
  <w:style w:type="paragraph" w:styleId="Heading7">
    <w:name w:val="heading 7"/>
    <w:basedOn w:val="Normal"/>
    <w:next w:val="Normal"/>
    <w:link w:val="Heading7Char"/>
    <w:qFormat/>
    <w:rsid w:val="00537FFE"/>
    <w:pPr>
      <w:numPr>
        <w:ilvl w:val="6"/>
        <w:numId w:val="1"/>
      </w:numPr>
      <w:spacing w:before="240" w:after="60"/>
      <w:outlineLvl w:val="6"/>
    </w:pPr>
    <w:rPr>
      <w:rFonts w:ascii="Calibri" w:hAnsi="Calibri"/>
      <w:sz w:val="24"/>
      <w:szCs w:val="24"/>
      <w:lang w:val="x-none" w:eastAsia="x-none"/>
    </w:rPr>
  </w:style>
  <w:style w:type="paragraph" w:styleId="Heading8">
    <w:name w:val="heading 8"/>
    <w:basedOn w:val="Normal"/>
    <w:next w:val="Normal"/>
    <w:link w:val="Heading8Char"/>
    <w:uiPriority w:val="9"/>
    <w:semiHidden/>
    <w:unhideWhenUsed/>
    <w:qFormat/>
    <w:rsid w:val="00574940"/>
    <w:pPr>
      <w:keepNext/>
      <w:keepLines/>
      <w:widowControl/>
      <w:numPr>
        <w:ilvl w:val="7"/>
        <w:numId w:val="1"/>
      </w:numPr>
      <w:autoSpaceDE/>
      <w:autoSpaceDN/>
      <w:adjustRightInd/>
      <w:spacing w:before="40" w:line="259" w:lineRule="auto"/>
      <w:outlineLvl w:val="7"/>
    </w:pPr>
    <w:rPr>
      <w:rFonts w:ascii="Calibri Light" w:hAnsi="Calibri Light"/>
      <w:color w:val="272727"/>
      <w:sz w:val="21"/>
      <w:szCs w:val="21"/>
      <w:lang w:val="x-none" w:eastAsia="en-US"/>
    </w:rPr>
  </w:style>
  <w:style w:type="paragraph" w:styleId="Heading9">
    <w:name w:val="heading 9"/>
    <w:basedOn w:val="Normal"/>
    <w:next w:val="Normal"/>
    <w:link w:val="Heading9Char"/>
    <w:uiPriority w:val="9"/>
    <w:semiHidden/>
    <w:unhideWhenUsed/>
    <w:qFormat/>
    <w:rsid w:val="00574940"/>
    <w:pPr>
      <w:keepNext/>
      <w:keepLines/>
      <w:widowControl/>
      <w:numPr>
        <w:ilvl w:val="8"/>
        <w:numId w:val="1"/>
      </w:numPr>
      <w:autoSpaceDE/>
      <w:autoSpaceDN/>
      <w:adjustRightInd/>
      <w:spacing w:before="40" w:line="259" w:lineRule="auto"/>
      <w:outlineLvl w:val="8"/>
    </w:pPr>
    <w:rPr>
      <w:rFonts w:ascii="Calibri Light" w:hAnsi="Calibri Light"/>
      <w:i/>
      <w:iCs/>
      <w:color w:val="272727"/>
      <w:sz w:val="21"/>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tbilgi1">
    <w:name w:val="Altbilgi1"/>
    <w:basedOn w:val="Normal"/>
    <w:link w:val="AltbilgiChar"/>
    <w:uiPriority w:val="99"/>
    <w:rsid w:val="00224157"/>
    <w:pPr>
      <w:tabs>
        <w:tab w:val="center" w:pos="4536"/>
        <w:tab w:val="right" w:pos="9072"/>
      </w:tabs>
    </w:pPr>
  </w:style>
  <w:style w:type="character" w:styleId="PageNumber">
    <w:name w:val="page number"/>
    <w:basedOn w:val="DefaultParagraphFont"/>
    <w:rsid w:val="00224157"/>
  </w:style>
  <w:style w:type="character" w:styleId="Hyperlink">
    <w:name w:val="Hyperlink"/>
    <w:uiPriority w:val="99"/>
    <w:rsid w:val="00984010"/>
    <w:rPr>
      <w:color w:val="0000FF"/>
      <w:u w:val="single"/>
    </w:rPr>
  </w:style>
  <w:style w:type="paragraph" w:styleId="BalloonText">
    <w:name w:val="Balloon Text"/>
    <w:basedOn w:val="Normal"/>
    <w:link w:val="BalloonTextChar"/>
    <w:uiPriority w:val="99"/>
    <w:rsid w:val="00EB5C60"/>
    <w:rPr>
      <w:rFonts w:ascii="Tahoma" w:hAnsi="Tahoma"/>
      <w:sz w:val="16"/>
      <w:szCs w:val="16"/>
      <w:lang w:val="x-none" w:eastAsia="x-none"/>
    </w:rPr>
  </w:style>
  <w:style w:type="character" w:customStyle="1" w:styleId="BalloonTextChar">
    <w:name w:val="Balloon Text Char"/>
    <w:link w:val="BalloonText"/>
    <w:uiPriority w:val="99"/>
    <w:rsid w:val="00EB5C60"/>
    <w:rPr>
      <w:rFonts w:ascii="Tahoma" w:hAnsi="Tahoma" w:cs="Tahoma"/>
      <w:sz w:val="16"/>
      <w:szCs w:val="16"/>
    </w:rPr>
  </w:style>
  <w:style w:type="character" w:customStyle="1" w:styleId="Heading1Char">
    <w:name w:val="Heading 1 Char"/>
    <w:link w:val="Heading1"/>
    <w:rsid w:val="00DC1EE7"/>
    <w:rPr>
      <w:b/>
      <w:bCs/>
      <w:caps/>
      <w:color w:val="000000"/>
      <w:sz w:val="28"/>
      <w:szCs w:val="28"/>
      <w:shd w:val="clear" w:color="auto" w:fill="FFFFFF"/>
      <w:lang w:eastAsia="x-none"/>
    </w:rPr>
  </w:style>
  <w:style w:type="character" w:customStyle="1" w:styleId="Heading3Char">
    <w:name w:val="Heading 3 Char"/>
    <w:link w:val="Heading3"/>
    <w:rsid w:val="00C516E5"/>
    <w:rPr>
      <w:b/>
      <w:color w:val="000000"/>
      <w:sz w:val="24"/>
      <w:szCs w:val="24"/>
      <w:shd w:val="clear" w:color="auto" w:fill="FFFFFF"/>
      <w:lang w:val="x-none" w:eastAsia="x-none"/>
    </w:rPr>
  </w:style>
  <w:style w:type="paragraph" w:styleId="BodyText">
    <w:name w:val="Body Text"/>
    <w:basedOn w:val="Normal"/>
    <w:link w:val="BodyTextChar"/>
    <w:rsid w:val="00CE77A4"/>
    <w:pPr>
      <w:widowControl/>
      <w:tabs>
        <w:tab w:val="left" w:pos="432"/>
        <w:tab w:val="left" w:pos="5904"/>
      </w:tabs>
      <w:autoSpaceDE/>
      <w:autoSpaceDN/>
      <w:adjustRightInd/>
    </w:pPr>
    <w:rPr>
      <w:rFonts w:ascii="Courier" w:hAnsi="Courier"/>
      <w:sz w:val="24"/>
      <w:lang w:val="en-GB" w:eastAsia="x-none"/>
    </w:rPr>
  </w:style>
  <w:style w:type="character" w:customStyle="1" w:styleId="BodyTextChar">
    <w:name w:val="Body Text Char"/>
    <w:link w:val="BodyText"/>
    <w:rsid w:val="00CE77A4"/>
    <w:rPr>
      <w:rFonts w:ascii="Courier" w:hAnsi="Courier"/>
      <w:sz w:val="24"/>
      <w:lang w:val="en-GB"/>
    </w:rPr>
  </w:style>
  <w:style w:type="table" w:styleId="TableGrid">
    <w:name w:val="Table Grid"/>
    <w:basedOn w:val="TableNormal"/>
    <w:uiPriority w:val="39"/>
    <w:rsid w:val="009E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D37666"/>
    <w:pPr>
      <w:widowControl/>
      <w:autoSpaceDE/>
      <w:autoSpaceDN/>
      <w:adjustRightInd/>
      <w:spacing w:after="120" w:line="480" w:lineRule="auto"/>
      <w:ind w:left="283"/>
      <w:jc w:val="both"/>
    </w:pPr>
    <w:rPr>
      <w:rFonts w:eastAsia="Calibri"/>
      <w:sz w:val="24"/>
      <w:szCs w:val="22"/>
      <w:lang w:val="x-none" w:eastAsia="en-US"/>
    </w:rPr>
  </w:style>
  <w:style w:type="character" w:customStyle="1" w:styleId="BodyTextIndent2Char">
    <w:name w:val="Body Text Indent 2 Char"/>
    <w:link w:val="BodyTextIndent2"/>
    <w:rsid w:val="00D37666"/>
    <w:rPr>
      <w:rFonts w:eastAsia="Calibri"/>
      <w:sz w:val="24"/>
      <w:szCs w:val="22"/>
      <w:lang w:val="x-none" w:eastAsia="en-US"/>
    </w:rPr>
  </w:style>
  <w:style w:type="paragraph" w:styleId="ListParagraph">
    <w:name w:val="List Paragraph"/>
    <w:basedOn w:val="Normal"/>
    <w:uiPriority w:val="34"/>
    <w:qFormat/>
    <w:rsid w:val="00D37666"/>
    <w:pPr>
      <w:widowControl/>
      <w:autoSpaceDE/>
      <w:autoSpaceDN/>
      <w:adjustRightInd/>
      <w:spacing w:after="200" w:line="276" w:lineRule="auto"/>
      <w:ind w:left="720"/>
      <w:contextualSpacing/>
      <w:jc w:val="both"/>
    </w:pPr>
    <w:rPr>
      <w:rFonts w:eastAsia="Calibri"/>
      <w:sz w:val="24"/>
      <w:szCs w:val="22"/>
      <w:lang w:eastAsia="en-US"/>
    </w:rPr>
  </w:style>
  <w:style w:type="paragraph" w:customStyle="1" w:styleId="stbilgi1">
    <w:name w:val="Üstbilgi1"/>
    <w:basedOn w:val="Normal"/>
    <w:link w:val="stbilgiChar"/>
    <w:rsid w:val="00330679"/>
    <w:pPr>
      <w:tabs>
        <w:tab w:val="center" w:pos="4536"/>
        <w:tab w:val="right" w:pos="9072"/>
      </w:tabs>
    </w:pPr>
  </w:style>
  <w:style w:type="character" w:customStyle="1" w:styleId="stbilgiChar">
    <w:name w:val="Üstbilgi Char"/>
    <w:basedOn w:val="DefaultParagraphFont"/>
    <w:link w:val="stbilgi1"/>
    <w:rsid w:val="00330679"/>
  </w:style>
  <w:style w:type="character" w:customStyle="1" w:styleId="Heading2Char">
    <w:name w:val="Heading 2 Char"/>
    <w:link w:val="Heading2"/>
    <w:rsid w:val="00040EEB"/>
    <w:rPr>
      <w:b/>
      <w:bCs/>
      <w:iCs/>
      <w:color w:val="000000"/>
      <w:sz w:val="24"/>
      <w:szCs w:val="28"/>
      <w:shd w:val="clear" w:color="auto" w:fill="FFFFFF"/>
      <w:lang w:eastAsia="x-none"/>
    </w:rPr>
  </w:style>
  <w:style w:type="paragraph" w:styleId="BodyTextIndent">
    <w:name w:val="Body Text Indent"/>
    <w:basedOn w:val="Normal"/>
    <w:link w:val="BodyTextIndentChar"/>
    <w:rsid w:val="00803B9B"/>
    <w:pPr>
      <w:widowControl/>
      <w:autoSpaceDE/>
      <w:autoSpaceDN/>
      <w:adjustRightInd/>
      <w:spacing w:after="120"/>
      <w:ind w:left="283"/>
    </w:pPr>
  </w:style>
  <w:style w:type="character" w:customStyle="1" w:styleId="BodyTextIndentChar">
    <w:name w:val="Body Text Indent Char"/>
    <w:basedOn w:val="DefaultParagraphFont"/>
    <w:link w:val="BodyTextIndent"/>
    <w:rsid w:val="00803B9B"/>
  </w:style>
  <w:style w:type="character" w:customStyle="1" w:styleId="Heading4Char">
    <w:name w:val="Heading 4 Char"/>
    <w:link w:val="Heading4"/>
    <w:rsid w:val="00F6081B"/>
    <w:rPr>
      <w:bCs/>
      <w:i/>
      <w:color w:val="000000"/>
      <w:sz w:val="24"/>
      <w:szCs w:val="28"/>
      <w:shd w:val="clear" w:color="auto" w:fill="FFFFFF"/>
      <w:lang w:val="x-none" w:eastAsia="x-none"/>
    </w:rPr>
  </w:style>
  <w:style w:type="character" w:customStyle="1" w:styleId="Heading5Char">
    <w:name w:val="Heading 5 Char"/>
    <w:link w:val="Heading5"/>
    <w:rsid w:val="00537FFE"/>
    <w:rPr>
      <w:rFonts w:ascii="Calibri" w:hAnsi="Calibri"/>
      <w:b/>
      <w:bCs/>
      <w:i/>
      <w:iCs/>
      <w:sz w:val="26"/>
      <w:szCs w:val="26"/>
      <w:lang w:val="x-none" w:eastAsia="x-none"/>
    </w:rPr>
  </w:style>
  <w:style w:type="character" w:customStyle="1" w:styleId="Heading7Char">
    <w:name w:val="Heading 7 Char"/>
    <w:link w:val="Heading7"/>
    <w:rsid w:val="00537FFE"/>
    <w:rPr>
      <w:rFonts w:ascii="Calibri" w:hAnsi="Calibri"/>
      <w:sz w:val="24"/>
      <w:szCs w:val="24"/>
      <w:lang w:val="x-none" w:eastAsia="x-none"/>
    </w:rPr>
  </w:style>
  <w:style w:type="character" w:customStyle="1" w:styleId="hit">
    <w:name w:val="hit"/>
    <w:basedOn w:val="DefaultParagraphFont"/>
    <w:rsid w:val="009E0436"/>
  </w:style>
  <w:style w:type="character" w:styleId="Emphasis">
    <w:name w:val="Emphasis"/>
    <w:uiPriority w:val="20"/>
    <w:qFormat/>
    <w:rsid w:val="00463CD9"/>
    <w:rPr>
      <w:i/>
      <w:iCs/>
    </w:rPr>
  </w:style>
  <w:style w:type="paragraph" w:styleId="TOC1">
    <w:name w:val="toc 1"/>
    <w:basedOn w:val="Normal"/>
    <w:next w:val="Normal"/>
    <w:autoRedefine/>
    <w:uiPriority w:val="39"/>
    <w:rsid w:val="00A052D3"/>
    <w:pPr>
      <w:widowControl/>
      <w:tabs>
        <w:tab w:val="right" w:leader="dot" w:pos="8460"/>
      </w:tabs>
      <w:autoSpaceDE/>
      <w:autoSpaceDN/>
      <w:adjustRightInd/>
      <w:spacing w:line="360" w:lineRule="auto"/>
      <w:jc w:val="both"/>
    </w:pPr>
    <w:rPr>
      <w:b/>
      <w:caps/>
      <w:sz w:val="28"/>
      <w:szCs w:val="24"/>
      <w:lang w:val="en-US" w:eastAsia="en-US"/>
    </w:rPr>
  </w:style>
  <w:style w:type="paragraph" w:styleId="TOC2">
    <w:name w:val="toc 2"/>
    <w:basedOn w:val="Normal"/>
    <w:next w:val="Normal"/>
    <w:autoRedefine/>
    <w:uiPriority w:val="39"/>
    <w:rsid w:val="004533F0"/>
    <w:pPr>
      <w:widowControl/>
      <w:tabs>
        <w:tab w:val="right" w:leader="dot" w:pos="8460"/>
      </w:tabs>
      <w:autoSpaceDE/>
      <w:autoSpaceDN/>
      <w:adjustRightInd/>
      <w:spacing w:line="360" w:lineRule="auto"/>
      <w:ind w:left="238"/>
    </w:pPr>
    <w:rPr>
      <w:b/>
      <w:caps/>
      <w:sz w:val="24"/>
      <w:szCs w:val="24"/>
      <w:lang w:val="en-US" w:eastAsia="en-US"/>
    </w:rPr>
  </w:style>
  <w:style w:type="paragraph" w:styleId="TOC3">
    <w:name w:val="toc 3"/>
    <w:basedOn w:val="Normal"/>
    <w:next w:val="Normal"/>
    <w:autoRedefine/>
    <w:uiPriority w:val="39"/>
    <w:rsid w:val="004533F0"/>
    <w:pPr>
      <w:widowControl/>
      <w:tabs>
        <w:tab w:val="right" w:leader="dot" w:pos="8460"/>
      </w:tabs>
      <w:autoSpaceDE/>
      <w:autoSpaceDN/>
      <w:adjustRightInd/>
      <w:spacing w:line="360" w:lineRule="auto"/>
      <w:ind w:left="482"/>
    </w:pPr>
    <w:rPr>
      <w:b/>
      <w:noProof/>
      <w:sz w:val="24"/>
      <w:szCs w:val="24"/>
      <w:lang w:val="en-US" w:eastAsia="en-US"/>
    </w:rPr>
  </w:style>
  <w:style w:type="character" w:customStyle="1" w:styleId="Stil12nkKaln">
    <w:name w:val="Stil 12 nk Kalın"/>
    <w:rsid w:val="002B2955"/>
    <w:rPr>
      <w:rFonts w:ascii="Times New Roman" w:hAnsi="Times New Roman"/>
      <w:b/>
      <w:bCs/>
      <w:sz w:val="24"/>
    </w:rPr>
  </w:style>
  <w:style w:type="paragraph" w:customStyle="1" w:styleId="metin">
    <w:name w:val="metin"/>
    <w:basedOn w:val="Normal"/>
    <w:rsid w:val="00F47BDC"/>
    <w:pPr>
      <w:widowControl/>
      <w:autoSpaceDE/>
      <w:autoSpaceDN/>
      <w:adjustRightInd/>
      <w:spacing w:before="100" w:beforeAutospacing="1" w:after="100" w:afterAutospacing="1"/>
    </w:pPr>
    <w:rPr>
      <w:rFonts w:eastAsia="SimSun"/>
      <w:sz w:val="24"/>
      <w:szCs w:val="24"/>
      <w:lang w:eastAsia="zh-CN"/>
    </w:rPr>
  </w:style>
  <w:style w:type="paragraph" w:customStyle="1" w:styleId="tablo2">
    <w:name w:val="tablo 2"/>
    <w:basedOn w:val="Normal"/>
    <w:rsid w:val="00164696"/>
    <w:pPr>
      <w:widowControl/>
      <w:autoSpaceDE/>
      <w:autoSpaceDN/>
      <w:adjustRightInd/>
      <w:spacing w:before="120" w:line="360" w:lineRule="auto"/>
      <w:jc w:val="center"/>
    </w:pPr>
    <w:rPr>
      <w:rFonts w:ascii="Tahoma" w:hAnsi="Tahoma" w:cs="Tahoma"/>
    </w:rPr>
  </w:style>
  <w:style w:type="character" w:customStyle="1" w:styleId="Heading6Char">
    <w:name w:val="Heading 6 Char"/>
    <w:link w:val="Heading6"/>
    <w:uiPriority w:val="9"/>
    <w:semiHidden/>
    <w:rsid w:val="00574940"/>
    <w:rPr>
      <w:rFonts w:ascii="Calibri Light" w:hAnsi="Calibri Light"/>
      <w:color w:val="1F4D78"/>
      <w:sz w:val="22"/>
      <w:szCs w:val="22"/>
      <w:lang w:val="x-none" w:eastAsia="en-US"/>
    </w:rPr>
  </w:style>
  <w:style w:type="character" w:customStyle="1" w:styleId="Heading8Char">
    <w:name w:val="Heading 8 Char"/>
    <w:link w:val="Heading8"/>
    <w:uiPriority w:val="9"/>
    <w:semiHidden/>
    <w:rsid w:val="00574940"/>
    <w:rPr>
      <w:rFonts w:ascii="Calibri Light" w:hAnsi="Calibri Light"/>
      <w:color w:val="272727"/>
      <w:sz w:val="21"/>
      <w:szCs w:val="21"/>
      <w:lang w:val="x-none" w:eastAsia="en-US"/>
    </w:rPr>
  </w:style>
  <w:style w:type="character" w:customStyle="1" w:styleId="Heading9Char">
    <w:name w:val="Heading 9 Char"/>
    <w:link w:val="Heading9"/>
    <w:uiPriority w:val="9"/>
    <w:semiHidden/>
    <w:rsid w:val="00574940"/>
    <w:rPr>
      <w:rFonts w:ascii="Calibri Light" w:hAnsi="Calibri Light"/>
      <w:i/>
      <w:iCs/>
      <w:color w:val="272727"/>
      <w:sz w:val="21"/>
      <w:szCs w:val="21"/>
      <w:lang w:val="x-none" w:eastAsia="en-US"/>
    </w:rPr>
  </w:style>
  <w:style w:type="paragraph" w:customStyle="1" w:styleId="ekiller">
    <w:name w:val="Şekiller"/>
    <w:next w:val="ekilYazs"/>
    <w:qFormat/>
    <w:rsid w:val="00FC2441"/>
    <w:pPr>
      <w:spacing w:line="360" w:lineRule="auto"/>
      <w:jc w:val="center"/>
    </w:pPr>
    <w:rPr>
      <w:bCs/>
      <w:sz w:val="24"/>
    </w:rPr>
  </w:style>
  <w:style w:type="paragraph" w:customStyle="1" w:styleId="PARAGRAFMETN">
    <w:name w:val="PARAGRAF METNİ"/>
    <w:basedOn w:val="Gvdemetni"/>
    <w:qFormat/>
    <w:rsid w:val="00F23801"/>
    <w:pPr>
      <w:spacing w:before="120" w:after="120" w:line="360" w:lineRule="auto"/>
    </w:pPr>
    <w:rPr>
      <w:color w:val="000000"/>
      <w:sz w:val="24"/>
      <w:szCs w:val="24"/>
    </w:rPr>
  </w:style>
  <w:style w:type="paragraph" w:styleId="TOCHeading">
    <w:name w:val="TOC Heading"/>
    <w:basedOn w:val="Heading1"/>
    <w:next w:val="Normal"/>
    <w:uiPriority w:val="39"/>
    <w:unhideWhenUsed/>
    <w:qFormat/>
    <w:rsid w:val="00920615"/>
    <w:pPr>
      <w:numPr>
        <w:numId w:val="0"/>
      </w:numPr>
      <w:shd w:val="clear" w:color="auto" w:fill="auto"/>
      <w:spacing w:before="240" w:after="0" w:line="259" w:lineRule="auto"/>
      <w:jc w:val="left"/>
      <w:outlineLvl w:val="9"/>
    </w:pPr>
    <w:rPr>
      <w:rFonts w:ascii="Calibri Light" w:hAnsi="Calibri Light"/>
      <w:b w:val="0"/>
      <w:caps w:val="0"/>
      <w:color w:val="2E74B5"/>
      <w:sz w:val="32"/>
      <w:szCs w:val="32"/>
      <w:lang w:eastAsia="tr-TR"/>
    </w:rPr>
  </w:style>
  <w:style w:type="paragraph" w:customStyle="1" w:styleId="Balk1ekil">
    <w:name w:val="Başlık 1 Şekil"/>
    <w:basedOn w:val="Heading1"/>
    <w:next w:val="BodyText"/>
    <w:qFormat/>
    <w:rsid w:val="009F23A6"/>
    <w:pPr>
      <w:numPr>
        <w:numId w:val="0"/>
      </w:numPr>
    </w:pPr>
  </w:style>
  <w:style w:type="paragraph" w:styleId="TableofFigures">
    <w:name w:val="table of figures"/>
    <w:basedOn w:val="Normal"/>
    <w:next w:val="Normal"/>
    <w:uiPriority w:val="99"/>
    <w:unhideWhenUsed/>
    <w:qFormat/>
    <w:rsid w:val="00A809B9"/>
    <w:pPr>
      <w:ind w:left="992" w:right="397" w:hanging="992"/>
      <w:jc w:val="both"/>
    </w:pPr>
    <w:rPr>
      <w:sz w:val="24"/>
    </w:rPr>
  </w:style>
  <w:style w:type="character" w:styleId="CommentReference">
    <w:name w:val="annotation reference"/>
    <w:uiPriority w:val="99"/>
    <w:semiHidden/>
    <w:unhideWhenUsed/>
    <w:rsid w:val="00F23801"/>
    <w:rPr>
      <w:sz w:val="16"/>
      <w:szCs w:val="16"/>
    </w:rPr>
  </w:style>
  <w:style w:type="paragraph" w:styleId="CommentText">
    <w:name w:val="annotation text"/>
    <w:basedOn w:val="Normal"/>
    <w:link w:val="CommentTextChar"/>
    <w:uiPriority w:val="99"/>
    <w:unhideWhenUsed/>
    <w:rsid w:val="00F23801"/>
  </w:style>
  <w:style w:type="character" w:customStyle="1" w:styleId="CommentTextChar">
    <w:name w:val="Comment Text Char"/>
    <w:basedOn w:val="DefaultParagraphFont"/>
    <w:link w:val="CommentText"/>
    <w:uiPriority w:val="99"/>
    <w:rsid w:val="00F23801"/>
  </w:style>
  <w:style w:type="paragraph" w:styleId="CommentSubject">
    <w:name w:val="annotation subject"/>
    <w:basedOn w:val="CommentText"/>
    <w:next w:val="CommentText"/>
    <w:link w:val="CommentSubjectChar"/>
    <w:uiPriority w:val="99"/>
    <w:semiHidden/>
    <w:unhideWhenUsed/>
    <w:rsid w:val="00F23801"/>
    <w:rPr>
      <w:b/>
      <w:bCs/>
    </w:rPr>
  </w:style>
  <w:style w:type="character" w:customStyle="1" w:styleId="CommentSubjectChar">
    <w:name w:val="Comment Subject Char"/>
    <w:link w:val="CommentSubject"/>
    <w:uiPriority w:val="99"/>
    <w:semiHidden/>
    <w:rsid w:val="00F23801"/>
    <w:rPr>
      <w:b/>
      <w:bCs/>
    </w:rPr>
  </w:style>
  <w:style w:type="paragraph" w:customStyle="1" w:styleId="nsayfalarbalkstili">
    <w:name w:val="ön sayfalar başlık stili"/>
    <w:basedOn w:val="nsayfalarmetinstili"/>
    <w:qFormat/>
    <w:rsid w:val="004E3930"/>
    <w:pPr>
      <w:jc w:val="center"/>
    </w:pPr>
    <w:rPr>
      <w:rFonts w:ascii="Times New Roman" w:hAnsi="Times New Roman"/>
      <w:b/>
      <w:bCs/>
      <w:sz w:val="28"/>
    </w:rPr>
  </w:style>
  <w:style w:type="paragraph" w:customStyle="1" w:styleId="nsayfalarmetinstili">
    <w:name w:val="ön sayfalar metin stili"/>
    <w:basedOn w:val="Normal"/>
    <w:rsid w:val="005F1DAA"/>
    <w:pPr>
      <w:widowControl/>
      <w:autoSpaceDE/>
      <w:autoSpaceDN/>
      <w:adjustRightInd/>
      <w:spacing w:before="120" w:after="120"/>
      <w:jc w:val="both"/>
    </w:pPr>
    <w:rPr>
      <w:rFonts w:ascii="Calibri" w:hAnsi="Calibri"/>
      <w:sz w:val="24"/>
    </w:rPr>
  </w:style>
  <w:style w:type="character" w:customStyle="1" w:styleId="AltbilgiChar">
    <w:name w:val="Altbilgi Char"/>
    <w:link w:val="Altbilgi1"/>
    <w:uiPriority w:val="99"/>
    <w:rsid w:val="00674DE2"/>
  </w:style>
  <w:style w:type="paragraph" w:styleId="TOC4">
    <w:name w:val="toc 4"/>
    <w:basedOn w:val="Normal"/>
    <w:next w:val="Normal"/>
    <w:autoRedefine/>
    <w:uiPriority w:val="39"/>
    <w:unhideWhenUsed/>
    <w:rsid w:val="00A052D3"/>
    <w:pPr>
      <w:spacing w:line="360" w:lineRule="auto"/>
      <w:ind w:left="601"/>
      <w:jc w:val="both"/>
    </w:pPr>
    <w:rPr>
      <w:i/>
      <w:sz w:val="24"/>
    </w:rPr>
  </w:style>
  <w:style w:type="paragraph" w:customStyle="1" w:styleId="izelgeYazs">
    <w:name w:val="Çizelge Yazısı"/>
    <w:basedOn w:val="Normal"/>
    <w:next w:val="PARAGRAFMETN"/>
    <w:qFormat/>
    <w:rsid w:val="002616E4"/>
    <w:pPr>
      <w:spacing w:before="240" w:after="120" w:line="360" w:lineRule="auto"/>
      <w:jc w:val="center"/>
    </w:pPr>
    <w:rPr>
      <w:bCs/>
      <w:noProof/>
      <w:sz w:val="24"/>
    </w:rPr>
  </w:style>
  <w:style w:type="paragraph" w:customStyle="1" w:styleId="listelerstili">
    <w:name w:val="listeler stili"/>
    <w:basedOn w:val="nsayfalarmetinstili"/>
    <w:qFormat/>
    <w:rsid w:val="009977D3"/>
    <w:pPr>
      <w:tabs>
        <w:tab w:val="left" w:pos="851"/>
      </w:tabs>
      <w:spacing w:before="0" w:after="0"/>
    </w:pPr>
  </w:style>
  <w:style w:type="paragraph" w:customStyle="1" w:styleId="denklem">
    <w:name w:val="denklem"/>
    <w:basedOn w:val="Normal"/>
    <w:qFormat/>
    <w:rsid w:val="00DA2A78"/>
    <w:pPr>
      <w:tabs>
        <w:tab w:val="right" w:pos="9072"/>
      </w:tabs>
      <w:autoSpaceDE/>
      <w:autoSpaceDN/>
      <w:adjustRightInd/>
      <w:spacing w:before="120" w:after="120" w:line="360" w:lineRule="auto"/>
    </w:pPr>
    <w:rPr>
      <w:i/>
      <w:sz w:val="24"/>
    </w:rPr>
  </w:style>
  <w:style w:type="paragraph" w:customStyle="1" w:styleId="denklemnobolum3">
    <w:name w:val="denklemnobolum3"/>
    <w:basedOn w:val="Normal"/>
    <w:qFormat/>
    <w:rsid w:val="007B6277"/>
    <w:pPr>
      <w:numPr>
        <w:numId w:val="2"/>
      </w:numPr>
      <w:tabs>
        <w:tab w:val="right" w:pos="9072"/>
      </w:tabs>
      <w:autoSpaceDE/>
      <w:autoSpaceDN/>
      <w:adjustRightInd/>
      <w:ind w:left="0" w:firstLine="0"/>
      <w:jc w:val="right"/>
    </w:pPr>
    <w:rPr>
      <w:rFonts w:ascii="Calibri" w:hAnsi="Calibri" w:cs="Calibri"/>
      <w:bCs/>
      <w:iCs/>
      <w:w w:val="105"/>
      <w:sz w:val="24"/>
      <w:szCs w:val="24"/>
    </w:rPr>
  </w:style>
  <w:style w:type="paragraph" w:customStyle="1" w:styleId="Resimler">
    <w:name w:val="Resimler"/>
    <w:basedOn w:val="Normal"/>
    <w:next w:val="Normal"/>
    <w:qFormat/>
    <w:rsid w:val="00AE4C63"/>
    <w:pPr>
      <w:spacing w:before="120"/>
      <w:jc w:val="center"/>
    </w:pPr>
  </w:style>
  <w:style w:type="paragraph" w:styleId="FootnoteText">
    <w:name w:val="footnote text"/>
    <w:basedOn w:val="Normal"/>
    <w:link w:val="FootnoteTextChar"/>
    <w:uiPriority w:val="99"/>
    <w:semiHidden/>
    <w:unhideWhenUsed/>
    <w:rsid w:val="00B5148D"/>
  </w:style>
  <w:style w:type="character" w:customStyle="1" w:styleId="FootnoteTextChar">
    <w:name w:val="Footnote Text Char"/>
    <w:basedOn w:val="DefaultParagraphFont"/>
    <w:link w:val="FootnoteText"/>
    <w:uiPriority w:val="99"/>
    <w:semiHidden/>
    <w:rsid w:val="00B5148D"/>
  </w:style>
  <w:style w:type="character" w:styleId="FootnoteReference">
    <w:name w:val="footnote reference"/>
    <w:uiPriority w:val="99"/>
    <w:semiHidden/>
    <w:unhideWhenUsed/>
    <w:rsid w:val="00B5148D"/>
    <w:rPr>
      <w:vertAlign w:val="superscript"/>
    </w:rPr>
  </w:style>
  <w:style w:type="paragraph" w:styleId="Title">
    <w:name w:val="Title"/>
    <w:basedOn w:val="Normal"/>
    <w:next w:val="Normal"/>
    <w:link w:val="TitleChar"/>
    <w:uiPriority w:val="10"/>
    <w:qFormat/>
    <w:rsid w:val="0080503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80503F"/>
    <w:rPr>
      <w:rFonts w:ascii="Calibri Light" w:eastAsia="Times New Roman" w:hAnsi="Calibri Light" w:cs="Times New Roman"/>
      <w:b/>
      <w:bCs/>
      <w:kern w:val="28"/>
      <w:sz w:val="32"/>
      <w:szCs w:val="32"/>
    </w:rPr>
  </w:style>
  <w:style w:type="character" w:styleId="EndnoteReference">
    <w:name w:val="endnote reference"/>
    <w:uiPriority w:val="99"/>
    <w:semiHidden/>
    <w:unhideWhenUsed/>
    <w:rsid w:val="00AD12E0"/>
    <w:rPr>
      <w:vertAlign w:val="superscript"/>
    </w:rPr>
  </w:style>
  <w:style w:type="paragraph" w:styleId="Bibliography">
    <w:name w:val="Bibliography"/>
    <w:basedOn w:val="Normal"/>
    <w:next w:val="Normal"/>
    <w:uiPriority w:val="37"/>
    <w:unhideWhenUsed/>
    <w:rsid w:val="008B4408"/>
  </w:style>
  <w:style w:type="character" w:customStyle="1" w:styleId="apple-converted-space">
    <w:name w:val="apple-converted-space"/>
    <w:rsid w:val="00A668B1"/>
  </w:style>
  <w:style w:type="character" w:customStyle="1" w:styleId="Gvdemetni0">
    <w:name w:val="Gövde metni_"/>
    <w:link w:val="Gvdemetni"/>
    <w:rsid w:val="00BE3E9D"/>
    <w:rPr>
      <w:sz w:val="21"/>
      <w:szCs w:val="21"/>
      <w:shd w:val="clear" w:color="auto" w:fill="FFFFFF"/>
    </w:rPr>
  </w:style>
  <w:style w:type="paragraph" w:customStyle="1" w:styleId="Gvdemetni">
    <w:name w:val="Gövde metni"/>
    <w:basedOn w:val="Normal"/>
    <w:link w:val="Gvdemetni0"/>
    <w:rsid w:val="00BE3E9D"/>
    <w:pPr>
      <w:shd w:val="clear" w:color="auto" w:fill="FFFFFF"/>
      <w:autoSpaceDE/>
      <w:autoSpaceDN/>
      <w:adjustRightInd/>
      <w:spacing w:before="180" w:after="60" w:line="0" w:lineRule="atLeast"/>
      <w:jc w:val="both"/>
    </w:pPr>
    <w:rPr>
      <w:sz w:val="21"/>
      <w:szCs w:val="21"/>
    </w:rPr>
  </w:style>
  <w:style w:type="character" w:styleId="FollowedHyperlink">
    <w:name w:val="FollowedHyperlink"/>
    <w:uiPriority w:val="99"/>
    <w:semiHidden/>
    <w:unhideWhenUsed/>
    <w:rsid w:val="00BE3E9D"/>
    <w:rPr>
      <w:color w:val="954F72"/>
      <w:u w:val="single"/>
    </w:rPr>
  </w:style>
  <w:style w:type="paragraph" w:customStyle="1" w:styleId="BALIKKAYNAK">
    <w:name w:val="BAŞLIK KAYNAK"/>
    <w:basedOn w:val="Balk1ekil"/>
    <w:qFormat/>
    <w:rsid w:val="006A1445"/>
    <w:pPr>
      <w:spacing w:after="0"/>
    </w:pPr>
  </w:style>
  <w:style w:type="paragraph" w:styleId="BodyText3">
    <w:name w:val="Body Text 3"/>
    <w:basedOn w:val="Normal"/>
    <w:link w:val="BodyText3Char"/>
    <w:uiPriority w:val="99"/>
    <w:semiHidden/>
    <w:unhideWhenUsed/>
    <w:rsid w:val="00A80542"/>
    <w:pPr>
      <w:spacing w:after="120"/>
    </w:pPr>
    <w:rPr>
      <w:sz w:val="16"/>
      <w:szCs w:val="16"/>
    </w:rPr>
  </w:style>
  <w:style w:type="character" w:customStyle="1" w:styleId="BodyText3Char">
    <w:name w:val="Body Text 3 Char"/>
    <w:link w:val="BodyText3"/>
    <w:uiPriority w:val="99"/>
    <w:semiHidden/>
    <w:rsid w:val="00A80542"/>
    <w:rPr>
      <w:sz w:val="16"/>
      <w:szCs w:val="16"/>
    </w:rPr>
  </w:style>
  <w:style w:type="character" w:customStyle="1" w:styleId="hps">
    <w:name w:val="hps"/>
    <w:rsid w:val="00A80542"/>
  </w:style>
  <w:style w:type="paragraph" w:customStyle="1" w:styleId="ww-normalweb1">
    <w:name w:val="ww-normalweb1"/>
    <w:basedOn w:val="Normal"/>
    <w:rsid w:val="00A80542"/>
    <w:pPr>
      <w:widowControl/>
      <w:autoSpaceDE/>
      <w:autoSpaceDN/>
      <w:adjustRightInd/>
      <w:spacing w:before="100" w:beforeAutospacing="1" w:after="100" w:afterAutospacing="1"/>
    </w:pPr>
    <w:rPr>
      <w:sz w:val="24"/>
      <w:szCs w:val="24"/>
    </w:rPr>
  </w:style>
  <w:style w:type="paragraph" w:customStyle="1" w:styleId="Text">
    <w:name w:val="Text"/>
    <w:basedOn w:val="Normal"/>
    <w:rsid w:val="00A80542"/>
    <w:pPr>
      <w:widowControl/>
      <w:autoSpaceDE/>
      <w:autoSpaceDN/>
      <w:adjustRightInd/>
      <w:ind w:firstLine="567"/>
      <w:jc w:val="both"/>
    </w:pPr>
    <w:rPr>
      <w:szCs w:val="24"/>
      <w:lang w:val="sl-SI" w:eastAsia="sl-SI"/>
    </w:rPr>
  </w:style>
  <w:style w:type="character" w:styleId="PlaceholderText">
    <w:name w:val="Placeholder Text"/>
    <w:uiPriority w:val="99"/>
    <w:semiHidden/>
    <w:rsid w:val="00A80542"/>
    <w:rPr>
      <w:color w:val="808080"/>
    </w:rPr>
  </w:style>
  <w:style w:type="paragraph" w:styleId="DocumentMap">
    <w:name w:val="Document Map"/>
    <w:basedOn w:val="Normal"/>
    <w:link w:val="DocumentMapChar"/>
    <w:uiPriority w:val="99"/>
    <w:semiHidden/>
    <w:unhideWhenUsed/>
    <w:rsid w:val="00A80542"/>
    <w:rPr>
      <w:rFonts w:ascii="Tahoma" w:hAnsi="Tahoma" w:cs="Tahoma"/>
      <w:sz w:val="16"/>
      <w:szCs w:val="16"/>
    </w:rPr>
  </w:style>
  <w:style w:type="character" w:customStyle="1" w:styleId="DocumentMapChar">
    <w:name w:val="Document Map Char"/>
    <w:link w:val="DocumentMap"/>
    <w:uiPriority w:val="99"/>
    <w:semiHidden/>
    <w:rsid w:val="00A80542"/>
    <w:rPr>
      <w:rFonts w:ascii="Tahoma" w:hAnsi="Tahoma" w:cs="Tahoma"/>
      <w:sz w:val="16"/>
      <w:szCs w:val="16"/>
    </w:rPr>
  </w:style>
  <w:style w:type="character" w:customStyle="1" w:styleId="shorttext">
    <w:name w:val="short_text"/>
    <w:rsid w:val="00A80542"/>
  </w:style>
  <w:style w:type="character" w:customStyle="1" w:styleId="tgc">
    <w:name w:val="_tgc"/>
    <w:rsid w:val="00A80542"/>
  </w:style>
  <w:style w:type="paragraph" w:styleId="Revision">
    <w:name w:val="Revision"/>
    <w:hidden/>
    <w:uiPriority w:val="99"/>
    <w:semiHidden/>
    <w:rsid w:val="00A80542"/>
  </w:style>
  <w:style w:type="paragraph" w:customStyle="1" w:styleId="ekilYazs">
    <w:name w:val="Şekil Yazısı"/>
    <w:basedOn w:val="ekiller"/>
    <w:qFormat/>
    <w:rsid w:val="00934960"/>
    <w:pPr>
      <w:spacing w:before="120" w:after="240"/>
      <w:contextualSpacing/>
    </w:pPr>
  </w:style>
  <w:style w:type="paragraph" w:customStyle="1" w:styleId="Ekler">
    <w:name w:val="Ekler"/>
    <w:basedOn w:val="PARAGRAFMETN"/>
    <w:next w:val="PARAGRAFMETN"/>
    <w:link w:val="EklerChar"/>
    <w:qFormat/>
    <w:rsid w:val="00B52FBD"/>
    <w:pPr>
      <w:numPr>
        <w:numId w:val="4"/>
      </w:numPr>
      <w:jc w:val="left"/>
    </w:pPr>
    <w:rPr>
      <w:b/>
    </w:rPr>
  </w:style>
  <w:style w:type="paragraph" w:customStyle="1" w:styleId="EkBalk1">
    <w:name w:val="EkBaşlık1"/>
    <w:basedOn w:val="PARAGRAFMETN"/>
    <w:next w:val="PARAGRAFMETN"/>
    <w:autoRedefine/>
    <w:qFormat/>
    <w:rsid w:val="009652A0"/>
    <w:pPr>
      <w:numPr>
        <w:numId w:val="6"/>
      </w:numPr>
      <w:autoSpaceDE w:val="0"/>
      <w:autoSpaceDN w:val="0"/>
      <w:adjustRightInd w:val="0"/>
      <w:spacing w:after="240"/>
      <w:jc w:val="left"/>
      <w:outlineLvl w:val="0"/>
    </w:pPr>
    <w:rPr>
      <w:b/>
    </w:rPr>
  </w:style>
  <w:style w:type="character" w:customStyle="1" w:styleId="EklerChar">
    <w:name w:val="Ekler Char"/>
    <w:link w:val="Ekler"/>
    <w:rsid w:val="00B52FBD"/>
    <w:rPr>
      <w:b/>
      <w:color w:val="000000"/>
      <w:sz w:val="24"/>
      <w:szCs w:val="24"/>
      <w:shd w:val="clear" w:color="auto" w:fill="FFFFFF"/>
    </w:rPr>
  </w:style>
  <w:style w:type="paragraph" w:customStyle="1" w:styleId="EkBalk2">
    <w:name w:val="EkBaşlık2"/>
    <w:basedOn w:val="PARAGRAFMETN"/>
    <w:next w:val="PARAGRAFMETN"/>
    <w:qFormat/>
    <w:rsid w:val="00130390"/>
    <w:pPr>
      <w:numPr>
        <w:ilvl w:val="1"/>
        <w:numId w:val="6"/>
      </w:numPr>
      <w:outlineLvl w:val="1"/>
    </w:pPr>
    <w:rPr>
      <w:b/>
    </w:rPr>
  </w:style>
  <w:style w:type="numbering" w:customStyle="1" w:styleId="EKLERba">
    <w:name w:val="EKLERbaş"/>
    <w:uiPriority w:val="99"/>
    <w:rsid w:val="00297053"/>
    <w:pPr>
      <w:numPr>
        <w:numId w:val="5"/>
      </w:numPr>
    </w:pPr>
  </w:style>
  <w:style w:type="paragraph" w:customStyle="1" w:styleId="EkBalk3">
    <w:name w:val="EkBaşlık3"/>
    <w:basedOn w:val="EkBalk2"/>
    <w:qFormat/>
    <w:rsid w:val="00DE4CF8"/>
    <w:pPr>
      <w:numPr>
        <w:ilvl w:val="2"/>
      </w:numPr>
      <w:outlineLvl w:val="2"/>
    </w:pPr>
    <w:rPr>
      <w:b w:val="0"/>
      <w:i/>
    </w:rPr>
  </w:style>
  <w:style w:type="paragraph" w:styleId="Header">
    <w:name w:val="header"/>
    <w:basedOn w:val="Normal"/>
    <w:link w:val="HeaderChar"/>
    <w:uiPriority w:val="99"/>
    <w:unhideWhenUsed/>
    <w:rsid w:val="00E174A2"/>
    <w:pPr>
      <w:tabs>
        <w:tab w:val="center" w:pos="4536"/>
        <w:tab w:val="right" w:pos="9072"/>
      </w:tabs>
    </w:pPr>
  </w:style>
  <w:style w:type="character" w:customStyle="1" w:styleId="HeaderChar">
    <w:name w:val="Header Char"/>
    <w:basedOn w:val="DefaultParagraphFont"/>
    <w:link w:val="Header"/>
    <w:uiPriority w:val="99"/>
    <w:rsid w:val="00E174A2"/>
  </w:style>
  <w:style w:type="paragraph" w:styleId="Footer">
    <w:name w:val="footer"/>
    <w:basedOn w:val="Normal"/>
    <w:link w:val="FooterChar"/>
    <w:uiPriority w:val="99"/>
    <w:unhideWhenUsed/>
    <w:rsid w:val="00E174A2"/>
    <w:pPr>
      <w:tabs>
        <w:tab w:val="center" w:pos="4536"/>
        <w:tab w:val="right" w:pos="9072"/>
      </w:tabs>
    </w:pPr>
  </w:style>
  <w:style w:type="character" w:customStyle="1" w:styleId="FooterChar">
    <w:name w:val="Footer Char"/>
    <w:basedOn w:val="DefaultParagraphFont"/>
    <w:link w:val="Footer"/>
    <w:uiPriority w:val="99"/>
    <w:rsid w:val="00E174A2"/>
  </w:style>
  <w:style w:type="paragraph" w:customStyle="1" w:styleId="numaraszbalk">
    <w:name w:val="numarasız başlık"/>
    <w:basedOn w:val="Gvdemetni"/>
    <w:qFormat/>
    <w:rsid w:val="00452517"/>
    <w:pPr>
      <w:spacing w:before="0" w:after="480" w:line="360" w:lineRule="auto"/>
      <w:jc w:val="center"/>
    </w:pPr>
    <w:rPr>
      <w:b/>
      <w:sz w:val="28"/>
    </w:rPr>
  </w:style>
  <w:style w:type="paragraph" w:customStyle="1" w:styleId="DenklemYazs">
    <w:name w:val="Denklem Yazısı"/>
    <w:basedOn w:val="Normal"/>
    <w:next w:val="PARAGRAFMETN"/>
    <w:qFormat/>
    <w:rsid w:val="002616E4"/>
    <w:pPr>
      <w:framePr w:hSpace="141" w:wrap="around" w:vAnchor="text" w:hAnchor="margin" w:y="116"/>
      <w:spacing w:before="120" w:after="120" w:line="360" w:lineRule="auto"/>
      <w:jc w:val="right"/>
    </w:pPr>
    <w:rPr>
      <w:bCs/>
      <w:noProof/>
      <w:sz w:val="24"/>
    </w:rPr>
  </w:style>
  <w:style w:type="paragraph" w:styleId="Caption">
    <w:name w:val="caption"/>
    <w:basedOn w:val="Normal"/>
    <w:next w:val="Normal"/>
    <w:uiPriority w:val="35"/>
    <w:unhideWhenUsed/>
    <w:rsid w:val="006C17F2"/>
    <w:pPr>
      <w:spacing w:after="200"/>
    </w:pPr>
    <w:rPr>
      <w:i/>
      <w:iCs/>
      <w:color w:val="44546A" w:themeColor="text2"/>
      <w:sz w:val="18"/>
      <w:szCs w:val="18"/>
    </w:rPr>
  </w:style>
  <w:style w:type="paragraph" w:styleId="NormalWeb">
    <w:name w:val="Normal (Web)"/>
    <w:basedOn w:val="Normal"/>
    <w:uiPriority w:val="99"/>
    <w:semiHidden/>
    <w:unhideWhenUsed/>
    <w:rsid w:val="005219DC"/>
    <w:pPr>
      <w:widowControl/>
      <w:autoSpaceDE/>
      <w:autoSpaceDN/>
      <w:adjustRightInd/>
      <w:spacing w:before="100" w:beforeAutospacing="1" w:after="100" w:afterAutospacing="1"/>
    </w:pPr>
    <w:rPr>
      <w:sz w:val="24"/>
      <w:szCs w:val="24"/>
    </w:rPr>
  </w:style>
  <w:style w:type="character" w:customStyle="1" w:styleId="texhtml">
    <w:name w:val="texhtml"/>
    <w:basedOn w:val="DefaultParagraphFont"/>
    <w:rsid w:val="00237D77"/>
  </w:style>
  <w:style w:type="paragraph" w:styleId="HTMLPreformatted">
    <w:name w:val="HTML Preformatted"/>
    <w:basedOn w:val="Normal"/>
    <w:link w:val="HTMLPreformattedChar"/>
    <w:uiPriority w:val="99"/>
    <w:unhideWhenUsed/>
    <w:rsid w:val="00237D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rsid w:val="00237D77"/>
    <w:rPr>
      <w:rFonts w:ascii="Courier New" w:hAnsi="Courier New" w:cs="Courier New"/>
    </w:rPr>
  </w:style>
  <w:style w:type="paragraph" w:customStyle="1" w:styleId="Default">
    <w:name w:val="Default"/>
    <w:rsid w:val="00237D77"/>
    <w:pPr>
      <w:autoSpaceDE w:val="0"/>
      <w:autoSpaceDN w:val="0"/>
      <w:adjustRightInd w:val="0"/>
    </w:pPr>
    <w:rPr>
      <w:rFonts w:ascii="Book Antiqua" w:eastAsiaTheme="minorHAnsi" w:hAnsi="Book Antiqua" w:cs="Book Antiqua"/>
      <w:color w:val="000000"/>
      <w:sz w:val="24"/>
      <w:szCs w:val="24"/>
      <w:lang w:eastAsia="en-US"/>
    </w:rPr>
  </w:style>
  <w:style w:type="character" w:customStyle="1" w:styleId="mi">
    <w:name w:val="mi"/>
    <w:basedOn w:val="DefaultParagraphFont"/>
    <w:rsid w:val="00712726"/>
  </w:style>
  <w:style w:type="character" w:customStyle="1" w:styleId="mn">
    <w:name w:val="mn"/>
    <w:basedOn w:val="DefaultParagraphFont"/>
    <w:rsid w:val="00712726"/>
  </w:style>
  <w:style w:type="character" w:customStyle="1" w:styleId="mtext">
    <w:name w:val="mtext"/>
    <w:basedOn w:val="DefaultParagraphFont"/>
    <w:rsid w:val="00712726"/>
  </w:style>
  <w:style w:type="character" w:customStyle="1" w:styleId="mjxassistivemathml">
    <w:name w:val="mjx_assistive_mathml"/>
    <w:basedOn w:val="DefaultParagraphFont"/>
    <w:rsid w:val="00712726"/>
  </w:style>
  <w:style w:type="character" w:customStyle="1" w:styleId="nowrap">
    <w:name w:val="nowrap"/>
    <w:basedOn w:val="DefaultParagraphFont"/>
    <w:rsid w:val="00712726"/>
  </w:style>
  <w:style w:type="character" w:customStyle="1" w:styleId="style6">
    <w:name w:val="style6"/>
    <w:basedOn w:val="DefaultParagraphFont"/>
    <w:rsid w:val="00855EC7"/>
  </w:style>
  <w:style w:type="character" w:customStyle="1" w:styleId="entryauthor">
    <w:name w:val="entryauthor"/>
    <w:basedOn w:val="DefaultParagraphFont"/>
    <w:rsid w:val="00855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2654">
      <w:bodyDiv w:val="1"/>
      <w:marLeft w:val="0"/>
      <w:marRight w:val="0"/>
      <w:marTop w:val="0"/>
      <w:marBottom w:val="0"/>
      <w:divBdr>
        <w:top w:val="none" w:sz="0" w:space="0" w:color="auto"/>
        <w:left w:val="none" w:sz="0" w:space="0" w:color="auto"/>
        <w:bottom w:val="none" w:sz="0" w:space="0" w:color="auto"/>
        <w:right w:val="none" w:sz="0" w:space="0" w:color="auto"/>
      </w:divBdr>
    </w:div>
    <w:div w:id="233664006">
      <w:bodyDiv w:val="1"/>
      <w:marLeft w:val="0"/>
      <w:marRight w:val="0"/>
      <w:marTop w:val="0"/>
      <w:marBottom w:val="0"/>
      <w:divBdr>
        <w:top w:val="none" w:sz="0" w:space="0" w:color="auto"/>
        <w:left w:val="none" w:sz="0" w:space="0" w:color="auto"/>
        <w:bottom w:val="none" w:sz="0" w:space="0" w:color="auto"/>
        <w:right w:val="none" w:sz="0" w:space="0" w:color="auto"/>
      </w:divBdr>
    </w:div>
    <w:div w:id="514611177">
      <w:bodyDiv w:val="1"/>
      <w:marLeft w:val="0"/>
      <w:marRight w:val="0"/>
      <w:marTop w:val="0"/>
      <w:marBottom w:val="0"/>
      <w:divBdr>
        <w:top w:val="none" w:sz="0" w:space="0" w:color="auto"/>
        <w:left w:val="none" w:sz="0" w:space="0" w:color="auto"/>
        <w:bottom w:val="none" w:sz="0" w:space="0" w:color="auto"/>
        <w:right w:val="none" w:sz="0" w:space="0" w:color="auto"/>
      </w:divBdr>
    </w:div>
    <w:div w:id="1145587639">
      <w:bodyDiv w:val="1"/>
      <w:marLeft w:val="0"/>
      <w:marRight w:val="0"/>
      <w:marTop w:val="0"/>
      <w:marBottom w:val="0"/>
      <w:divBdr>
        <w:top w:val="none" w:sz="0" w:space="0" w:color="auto"/>
        <w:left w:val="none" w:sz="0" w:space="0" w:color="auto"/>
        <w:bottom w:val="none" w:sz="0" w:space="0" w:color="auto"/>
        <w:right w:val="none" w:sz="0" w:space="0" w:color="auto"/>
      </w:divBdr>
    </w:div>
    <w:div w:id="1263220252">
      <w:bodyDiv w:val="1"/>
      <w:marLeft w:val="0"/>
      <w:marRight w:val="0"/>
      <w:marTop w:val="0"/>
      <w:marBottom w:val="0"/>
      <w:divBdr>
        <w:top w:val="none" w:sz="0" w:space="0" w:color="auto"/>
        <w:left w:val="none" w:sz="0" w:space="0" w:color="auto"/>
        <w:bottom w:val="none" w:sz="0" w:space="0" w:color="auto"/>
        <w:right w:val="none" w:sz="0" w:space="0" w:color="auto"/>
      </w:divBdr>
    </w:div>
    <w:div w:id="1367831339">
      <w:bodyDiv w:val="1"/>
      <w:marLeft w:val="0"/>
      <w:marRight w:val="0"/>
      <w:marTop w:val="0"/>
      <w:marBottom w:val="0"/>
      <w:divBdr>
        <w:top w:val="none" w:sz="0" w:space="0" w:color="auto"/>
        <w:left w:val="none" w:sz="0" w:space="0" w:color="auto"/>
        <w:bottom w:val="none" w:sz="0" w:space="0" w:color="auto"/>
        <w:right w:val="none" w:sz="0" w:space="0" w:color="auto"/>
      </w:divBdr>
    </w:div>
    <w:div w:id="1687973843">
      <w:bodyDiv w:val="1"/>
      <w:marLeft w:val="0"/>
      <w:marRight w:val="0"/>
      <w:marTop w:val="0"/>
      <w:marBottom w:val="0"/>
      <w:divBdr>
        <w:top w:val="none" w:sz="0" w:space="0" w:color="auto"/>
        <w:left w:val="none" w:sz="0" w:space="0" w:color="auto"/>
        <w:bottom w:val="none" w:sz="0" w:space="0" w:color="auto"/>
        <w:right w:val="none" w:sz="0" w:space="0" w:color="auto"/>
      </w:divBdr>
    </w:div>
    <w:div w:id="1729108730">
      <w:bodyDiv w:val="1"/>
      <w:marLeft w:val="0"/>
      <w:marRight w:val="0"/>
      <w:marTop w:val="0"/>
      <w:marBottom w:val="0"/>
      <w:divBdr>
        <w:top w:val="none" w:sz="0" w:space="0" w:color="auto"/>
        <w:left w:val="none" w:sz="0" w:space="0" w:color="auto"/>
        <w:bottom w:val="none" w:sz="0" w:space="0" w:color="auto"/>
        <w:right w:val="none" w:sz="0" w:space="0" w:color="auto"/>
      </w:divBdr>
    </w:div>
    <w:div w:id="1902400632">
      <w:bodyDiv w:val="1"/>
      <w:marLeft w:val="0"/>
      <w:marRight w:val="0"/>
      <w:marTop w:val="0"/>
      <w:marBottom w:val="0"/>
      <w:divBdr>
        <w:top w:val="none" w:sz="0" w:space="0" w:color="auto"/>
        <w:left w:val="none" w:sz="0" w:space="0" w:color="auto"/>
        <w:bottom w:val="none" w:sz="0" w:space="0" w:color="auto"/>
        <w:right w:val="none" w:sz="0" w:space="0" w:color="auto"/>
      </w:divBdr>
    </w:div>
    <w:div w:id="1905598303">
      <w:bodyDiv w:val="1"/>
      <w:marLeft w:val="0"/>
      <w:marRight w:val="0"/>
      <w:marTop w:val="0"/>
      <w:marBottom w:val="0"/>
      <w:divBdr>
        <w:top w:val="none" w:sz="0" w:space="0" w:color="auto"/>
        <w:left w:val="none" w:sz="0" w:space="0" w:color="auto"/>
        <w:bottom w:val="none" w:sz="0" w:space="0" w:color="auto"/>
        <w:right w:val="none" w:sz="0" w:space="0" w:color="auto"/>
      </w:divBdr>
      <w:divsChild>
        <w:div w:id="4329728">
          <w:marLeft w:val="-45"/>
          <w:marRight w:val="0"/>
          <w:marTop w:val="0"/>
          <w:marBottom w:val="0"/>
          <w:divBdr>
            <w:top w:val="single" w:sz="6" w:space="0" w:color="FFFFFF"/>
            <w:left w:val="single" w:sz="6" w:space="0" w:color="FFFFFF"/>
            <w:bottom w:val="single" w:sz="6" w:space="0" w:color="FFFFFF"/>
            <w:right w:val="single" w:sz="6" w:space="0" w:color="FFFFFF"/>
          </w:divBdr>
        </w:div>
        <w:div w:id="1012150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yus12</b:Tag>
    <b:SourceType>Book</b:SourceType>
    <b:Guid>{4EEE1BF7-3D4A-4153-8809-717D81596018}</b:Guid>
    <b:Title>hgs sjglksg gasglşk</b:Title>
    <b:Year>2012</b:Year>
    <b:City>istanbul</b:City>
    <b:Publisher>IEEE PUB</b:Publisher>
    <b:Author>
      <b:Author>
        <b:NameList>
          <b:Person>
            <b:Last>yusuf</b:Last>
            <b:First>altun</b:First>
          </b:Person>
          <b:Person>
            <b:Last>mustafa</b:Last>
            <b:First>altun</b:First>
          </b:Person>
          <b:Person>
            <b:Last>ahmet </b:Last>
            <b:First>altun</b:First>
          </b:Person>
          <b:Person>
            <b:Last>mehmet</b:Last>
            <b:First>altun</b:First>
          </b:Person>
        </b:NameList>
      </b:Author>
    </b:Author>
    <b:Volume>5</b:Volume>
    <b:NumberVolumes>3</b:NumberVolumes>
    <b:Pages>450-489</b:Pages>
    <b:RefOrder>1</b:RefOrder>
  </b:Source>
</b:Sources>
</file>

<file path=customXml/itemProps1.xml><?xml version="1.0" encoding="utf-8"?>
<ds:datastoreItem xmlns:ds="http://schemas.openxmlformats.org/officeDocument/2006/customXml" ds:itemID="{D930EE81-E04F-469F-B86C-F95D82694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4977</TotalTime>
  <Pages>1</Pages>
  <Words>369</Words>
  <Characters>2104</Characters>
  <Application>Microsoft Office Word</Application>
  <DocSecurity>0</DocSecurity>
  <Lines>17</Lines>
  <Paragraphs>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Sablon</vt:lpstr>
      <vt:lpstr>Sablon</vt:lpstr>
    </vt:vector>
  </TitlesOfParts>
  <Company/>
  <LinksUpToDate>false</LinksUpToDate>
  <CharactersWithSpaces>2469</CharactersWithSpaces>
  <SharedDoc>false</SharedDoc>
  <HLinks>
    <vt:vector size="264" baseType="variant">
      <vt:variant>
        <vt:i4>2687077</vt:i4>
      </vt:variant>
      <vt:variant>
        <vt:i4>699</vt:i4>
      </vt:variant>
      <vt:variant>
        <vt:i4>0</vt:i4>
      </vt:variant>
      <vt:variant>
        <vt:i4>5</vt:i4>
      </vt:variant>
      <vt:variant>
        <vt:lpwstr>http://www.atm.com/</vt:lpwstr>
      </vt:variant>
      <vt:variant>
        <vt:lpwstr/>
      </vt:variant>
      <vt:variant>
        <vt:i4>2687077</vt:i4>
      </vt:variant>
      <vt:variant>
        <vt:i4>696</vt:i4>
      </vt:variant>
      <vt:variant>
        <vt:i4>0</vt:i4>
      </vt:variant>
      <vt:variant>
        <vt:i4>5</vt:i4>
      </vt:variant>
      <vt:variant>
        <vt:lpwstr>http://www.atm.com/</vt:lpwstr>
      </vt:variant>
      <vt:variant>
        <vt:lpwstr/>
      </vt:variant>
      <vt:variant>
        <vt:i4>1245245</vt:i4>
      </vt:variant>
      <vt:variant>
        <vt:i4>449</vt:i4>
      </vt:variant>
      <vt:variant>
        <vt:i4>0</vt:i4>
      </vt:variant>
      <vt:variant>
        <vt:i4>5</vt:i4>
      </vt:variant>
      <vt:variant>
        <vt:lpwstr/>
      </vt:variant>
      <vt:variant>
        <vt:lpwstr>_Toc479772765</vt:lpwstr>
      </vt:variant>
      <vt:variant>
        <vt:i4>1245245</vt:i4>
      </vt:variant>
      <vt:variant>
        <vt:i4>443</vt:i4>
      </vt:variant>
      <vt:variant>
        <vt:i4>0</vt:i4>
      </vt:variant>
      <vt:variant>
        <vt:i4>5</vt:i4>
      </vt:variant>
      <vt:variant>
        <vt:lpwstr/>
      </vt:variant>
      <vt:variant>
        <vt:lpwstr>_Toc479772764</vt:lpwstr>
      </vt:variant>
      <vt:variant>
        <vt:i4>1245245</vt:i4>
      </vt:variant>
      <vt:variant>
        <vt:i4>437</vt:i4>
      </vt:variant>
      <vt:variant>
        <vt:i4>0</vt:i4>
      </vt:variant>
      <vt:variant>
        <vt:i4>5</vt:i4>
      </vt:variant>
      <vt:variant>
        <vt:lpwstr/>
      </vt:variant>
      <vt:variant>
        <vt:lpwstr>_Toc479772763</vt:lpwstr>
      </vt:variant>
      <vt:variant>
        <vt:i4>1245245</vt:i4>
      </vt:variant>
      <vt:variant>
        <vt:i4>431</vt:i4>
      </vt:variant>
      <vt:variant>
        <vt:i4>0</vt:i4>
      </vt:variant>
      <vt:variant>
        <vt:i4>5</vt:i4>
      </vt:variant>
      <vt:variant>
        <vt:lpwstr/>
      </vt:variant>
      <vt:variant>
        <vt:lpwstr>_Toc479772762</vt:lpwstr>
      </vt:variant>
      <vt:variant>
        <vt:i4>1245245</vt:i4>
      </vt:variant>
      <vt:variant>
        <vt:i4>425</vt:i4>
      </vt:variant>
      <vt:variant>
        <vt:i4>0</vt:i4>
      </vt:variant>
      <vt:variant>
        <vt:i4>5</vt:i4>
      </vt:variant>
      <vt:variant>
        <vt:lpwstr/>
      </vt:variant>
      <vt:variant>
        <vt:lpwstr>_Toc479772761</vt:lpwstr>
      </vt:variant>
      <vt:variant>
        <vt:i4>1245245</vt:i4>
      </vt:variant>
      <vt:variant>
        <vt:i4>419</vt:i4>
      </vt:variant>
      <vt:variant>
        <vt:i4>0</vt:i4>
      </vt:variant>
      <vt:variant>
        <vt:i4>5</vt:i4>
      </vt:variant>
      <vt:variant>
        <vt:lpwstr/>
      </vt:variant>
      <vt:variant>
        <vt:lpwstr>_Toc479772760</vt:lpwstr>
      </vt:variant>
      <vt:variant>
        <vt:i4>1048637</vt:i4>
      </vt:variant>
      <vt:variant>
        <vt:i4>413</vt:i4>
      </vt:variant>
      <vt:variant>
        <vt:i4>0</vt:i4>
      </vt:variant>
      <vt:variant>
        <vt:i4>5</vt:i4>
      </vt:variant>
      <vt:variant>
        <vt:lpwstr/>
      </vt:variant>
      <vt:variant>
        <vt:lpwstr>_Toc479772759</vt:lpwstr>
      </vt:variant>
      <vt:variant>
        <vt:i4>1048637</vt:i4>
      </vt:variant>
      <vt:variant>
        <vt:i4>407</vt:i4>
      </vt:variant>
      <vt:variant>
        <vt:i4>0</vt:i4>
      </vt:variant>
      <vt:variant>
        <vt:i4>5</vt:i4>
      </vt:variant>
      <vt:variant>
        <vt:lpwstr/>
      </vt:variant>
      <vt:variant>
        <vt:lpwstr>_Toc479772758</vt:lpwstr>
      </vt:variant>
      <vt:variant>
        <vt:i4>1441853</vt:i4>
      </vt:variant>
      <vt:variant>
        <vt:i4>398</vt:i4>
      </vt:variant>
      <vt:variant>
        <vt:i4>0</vt:i4>
      </vt:variant>
      <vt:variant>
        <vt:i4>5</vt:i4>
      </vt:variant>
      <vt:variant>
        <vt:lpwstr/>
      </vt:variant>
      <vt:variant>
        <vt:lpwstr>_Toc479772736</vt:lpwstr>
      </vt:variant>
      <vt:variant>
        <vt:i4>1441853</vt:i4>
      </vt:variant>
      <vt:variant>
        <vt:i4>392</vt:i4>
      </vt:variant>
      <vt:variant>
        <vt:i4>0</vt:i4>
      </vt:variant>
      <vt:variant>
        <vt:i4>5</vt:i4>
      </vt:variant>
      <vt:variant>
        <vt:lpwstr/>
      </vt:variant>
      <vt:variant>
        <vt:lpwstr>_Toc479772735</vt:lpwstr>
      </vt:variant>
      <vt:variant>
        <vt:i4>1441853</vt:i4>
      </vt:variant>
      <vt:variant>
        <vt:i4>386</vt:i4>
      </vt:variant>
      <vt:variant>
        <vt:i4>0</vt:i4>
      </vt:variant>
      <vt:variant>
        <vt:i4>5</vt:i4>
      </vt:variant>
      <vt:variant>
        <vt:lpwstr/>
      </vt:variant>
      <vt:variant>
        <vt:lpwstr>_Toc479772734</vt:lpwstr>
      </vt:variant>
      <vt:variant>
        <vt:i4>1441853</vt:i4>
      </vt:variant>
      <vt:variant>
        <vt:i4>380</vt:i4>
      </vt:variant>
      <vt:variant>
        <vt:i4>0</vt:i4>
      </vt:variant>
      <vt:variant>
        <vt:i4>5</vt:i4>
      </vt:variant>
      <vt:variant>
        <vt:lpwstr/>
      </vt:variant>
      <vt:variant>
        <vt:lpwstr>_Toc479772733</vt:lpwstr>
      </vt:variant>
      <vt:variant>
        <vt:i4>1441853</vt:i4>
      </vt:variant>
      <vt:variant>
        <vt:i4>374</vt:i4>
      </vt:variant>
      <vt:variant>
        <vt:i4>0</vt:i4>
      </vt:variant>
      <vt:variant>
        <vt:i4>5</vt:i4>
      </vt:variant>
      <vt:variant>
        <vt:lpwstr/>
      </vt:variant>
      <vt:variant>
        <vt:lpwstr>_Toc479772732</vt:lpwstr>
      </vt:variant>
      <vt:variant>
        <vt:i4>1441853</vt:i4>
      </vt:variant>
      <vt:variant>
        <vt:i4>368</vt:i4>
      </vt:variant>
      <vt:variant>
        <vt:i4>0</vt:i4>
      </vt:variant>
      <vt:variant>
        <vt:i4>5</vt:i4>
      </vt:variant>
      <vt:variant>
        <vt:lpwstr/>
      </vt:variant>
      <vt:variant>
        <vt:lpwstr>_Toc479772731</vt:lpwstr>
      </vt:variant>
      <vt:variant>
        <vt:i4>1441853</vt:i4>
      </vt:variant>
      <vt:variant>
        <vt:i4>362</vt:i4>
      </vt:variant>
      <vt:variant>
        <vt:i4>0</vt:i4>
      </vt:variant>
      <vt:variant>
        <vt:i4>5</vt:i4>
      </vt:variant>
      <vt:variant>
        <vt:lpwstr/>
      </vt:variant>
      <vt:variant>
        <vt:lpwstr>_Toc479772730</vt:lpwstr>
      </vt:variant>
      <vt:variant>
        <vt:i4>1507389</vt:i4>
      </vt:variant>
      <vt:variant>
        <vt:i4>356</vt:i4>
      </vt:variant>
      <vt:variant>
        <vt:i4>0</vt:i4>
      </vt:variant>
      <vt:variant>
        <vt:i4>5</vt:i4>
      </vt:variant>
      <vt:variant>
        <vt:lpwstr/>
      </vt:variant>
      <vt:variant>
        <vt:lpwstr>_Toc479772729</vt:lpwstr>
      </vt:variant>
      <vt:variant>
        <vt:i4>1507389</vt:i4>
      </vt:variant>
      <vt:variant>
        <vt:i4>350</vt:i4>
      </vt:variant>
      <vt:variant>
        <vt:i4>0</vt:i4>
      </vt:variant>
      <vt:variant>
        <vt:i4>5</vt:i4>
      </vt:variant>
      <vt:variant>
        <vt:lpwstr/>
      </vt:variant>
      <vt:variant>
        <vt:lpwstr>_Toc479772728</vt:lpwstr>
      </vt:variant>
      <vt:variant>
        <vt:i4>1507389</vt:i4>
      </vt:variant>
      <vt:variant>
        <vt:i4>344</vt:i4>
      </vt:variant>
      <vt:variant>
        <vt:i4>0</vt:i4>
      </vt:variant>
      <vt:variant>
        <vt:i4>5</vt:i4>
      </vt:variant>
      <vt:variant>
        <vt:lpwstr/>
      </vt:variant>
      <vt:variant>
        <vt:lpwstr>_Toc479772727</vt:lpwstr>
      </vt:variant>
      <vt:variant>
        <vt:i4>1507389</vt:i4>
      </vt:variant>
      <vt:variant>
        <vt:i4>338</vt:i4>
      </vt:variant>
      <vt:variant>
        <vt:i4>0</vt:i4>
      </vt:variant>
      <vt:variant>
        <vt:i4>5</vt:i4>
      </vt:variant>
      <vt:variant>
        <vt:lpwstr/>
      </vt:variant>
      <vt:variant>
        <vt:lpwstr>_Toc479772726</vt:lpwstr>
      </vt:variant>
      <vt:variant>
        <vt:i4>1507389</vt:i4>
      </vt:variant>
      <vt:variant>
        <vt:i4>332</vt:i4>
      </vt:variant>
      <vt:variant>
        <vt:i4>0</vt:i4>
      </vt:variant>
      <vt:variant>
        <vt:i4>5</vt:i4>
      </vt:variant>
      <vt:variant>
        <vt:lpwstr/>
      </vt:variant>
      <vt:variant>
        <vt:lpwstr>_Toc479772725</vt:lpwstr>
      </vt:variant>
      <vt:variant>
        <vt:i4>1507389</vt:i4>
      </vt:variant>
      <vt:variant>
        <vt:i4>326</vt:i4>
      </vt:variant>
      <vt:variant>
        <vt:i4>0</vt:i4>
      </vt:variant>
      <vt:variant>
        <vt:i4>5</vt:i4>
      </vt:variant>
      <vt:variant>
        <vt:lpwstr/>
      </vt:variant>
      <vt:variant>
        <vt:lpwstr>_Toc479772724</vt:lpwstr>
      </vt:variant>
      <vt:variant>
        <vt:i4>1507389</vt:i4>
      </vt:variant>
      <vt:variant>
        <vt:i4>320</vt:i4>
      </vt:variant>
      <vt:variant>
        <vt:i4>0</vt:i4>
      </vt:variant>
      <vt:variant>
        <vt:i4>5</vt:i4>
      </vt:variant>
      <vt:variant>
        <vt:lpwstr/>
      </vt:variant>
      <vt:variant>
        <vt:lpwstr>_Toc479772723</vt:lpwstr>
      </vt:variant>
      <vt:variant>
        <vt:i4>1507389</vt:i4>
      </vt:variant>
      <vt:variant>
        <vt:i4>314</vt:i4>
      </vt:variant>
      <vt:variant>
        <vt:i4>0</vt:i4>
      </vt:variant>
      <vt:variant>
        <vt:i4>5</vt:i4>
      </vt:variant>
      <vt:variant>
        <vt:lpwstr/>
      </vt:variant>
      <vt:variant>
        <vt:lpwstr>_Toc479772722</vt:lpwstr>
      </vt:variant>
      <vt:variant>
        <vt:i4>1507389</vt:i4>
      </vt:variant>
      <vt:variant>
        <vt:i4>308</vt:i4>
      </vt:variant>
      <vt:variant>
        <vt:i4>0</vt:i4>
      </vt:variant>
      <vt:variant>
        <vt:i4>5</vt:i4>
      </vt:variant>
      <vt:variant>
        <vt:lpwstr/>
      </vt:variant>
      <vt:variant>
        <vt:lpwstr>_Toc479772721</vt:lpwstr>
      </vt:variant>
      <vt:variant>
        <vt:i4>1507389</vt:i4>
      </vt:variant>
      <vt:variant>
        <vt:i4>302</vt:i4>
      </vt:variant>
      <vt:variant>
        <vt:i4>0</vt:i4>
      </vt:variant>
      <vt:variant>
        <vt:i4>5</vt:i4>
      </vt:variant>
      <vt:variant>
        <vt:lpwstr/>
      </vt:variant>
      <vt:variant>
        <vt:lpwstr>_Toc479772720</vt:lpwstr>
      </vt:variant>
      <vt:variant>
        <vt:i4>1310781</vt:i4>
      </vt:variant>
      <vt:variant>
        <vt:i4>296</vt:i4>
      </vt:variant>
      <vt:variant>
        <vt:i4>0</vt:i4>
      </vt:variant>
      <vt:variant>
        <vt:i4>5</vt:i4>
      </vt:variant>
      <vt:variant>
        <vt:lpwstr/>
      </vt:variant>
      <vt:variant>
        <vt:lpwstr>_Toc479772719</vt:lpwstr>
      </vt:variant>
      <vt:variant>
        <vt:i4>1310781</vt:i4>
      </vt:variant>
      <vt:variant>
        <vt:i4>290</vt:i4>
      </vt:variant>
      <vt:variant>
        <vt:i4>0</vt:i4>
      </vt:variant>
      <vt:variant>
        <vt:i4>5</vt:i4>
      </vt:variant>
      <vt:variant>
        <vt:lpwstr/>
      </vt:variant>
      <vt:variant>
        <vt:lpwstr>_Toc479772718</vt:lpwstr>
      </vt:variant>
      <vt:variant>
        <vt:i4>1310781</vt:i4>
      </vt:variant>
      <vt:variant>
        <vt:i4>284</vt:i4>
      </vt:variant>
      <vt:variant>
        <vt:i4>0</vt:i4>
      </vt:variant>
      <vt:variant>
        <vt:i4>5</vt:i4>
      </vt:variant>
      <vt:variant>
        <vt:lpwstr/>
      </vt:variant>
      <vt:variant>
        <vt:lpwstr>_Toc479772717</vt:lpwstr>
      </vt:variant>
      <vt:variant>
        <vt:i4>1310781</vt:i4>
      </vt:variant>
      <vt:variant>
        <vt:i4>278</vt:i4>
      </vt:variant>
      <vt:variant>
        <vt:i4>0</vt:i4>
      </vt:variant>
      <vt:variant>
        <vt:i4>5</vt:i4>
      </vt:variant>
      <vt:variant>
        <vt:lpwstr/>
      </vt:variant>
      <vt:variant>
        <vt:lpwstr>_Toc479772716</vt:lpwstr>
      </vt:variant>
      <vt:variant>
        <vt:i4>1310781</vt:i4>
      </vt:variant>
      <vt:variant>
        <vt:i4>272</vt:i4>
      </vt:variant>
      <vt:variant>
        <vt:i4>0</vt:i4>
      </vt:variant>
      <vt:variant>
        <vt:i4>5</vt:i4>
      </vt:variant>
      <vt:variant>
        <vt:lpwstr/>
      </vt:variant>
      <vt:variant>
        <vt:lpwstr>_Toc479772715</vt:lpwstr>
      </vt:variant>
      <vt:variant>
        <vt:i4>1245241</vt:i4>
      </vt:variant>
      <vt:variant>
        <vt:i4>263</vt:i4>
      </vt:variant>
      <vt:variant>
        <vt:i4>0</vt:i4>
      </vt:variant>
      <vt:variant>
        <vt:i4>5</vt:i4>
      </vt:variant>
      <vt:variant>
        <vt:lpwstr/>
      </vt:variant>
      <vt:variant>
        <vt:lpwstr>_Toc479776323</vt:lpwstr>
      </vt:variant>
      <vt:variant>
        <vt:i4>1245241</vt:i4>
      </vt:variant>
      <vt:variant>
        <vt:i4>257</vt:i4>
      </vt:variant>
      <vt:variant>
        <vt:i4>0</vt:i4>
      </vt:variant>
      <vt:variant>
        <vt:i4>5</vt:i4>
      </vt:variant>
      <vt:variant>
        <vt:lpwstr/>
      </vt:variant>
      <vt:variant>
        <vt:lpwstr>_Toc479776322</vt:lpwstr>
      </vt:variant>
      <vt:variant>
        <vt:i4>1245241</vt:i4>
      </vt:variant>
      <vt:variant>
        <vt:i4>251</vt:i4>
      </vt:variant>
      <vt:variant>
        <vt:i4>0</vt:i4>
      </vt:variant>
      <vt:variant>
        <vt:i4>5</vt:i4>
      </vt:variant>
      <vt:variant>
        <vt:lpwstr/>
      </vt:variant>
      <vt:variant>
        <vt:lpwstr>_Toc479776321</vt:lpwstr>
      </vt:variant>
      <vt:variant>
        <vt:i4>1245241</vt:i4>
      </vt:variant>
      <vt:variant>
        <vt:i4>245</vt:i4>
      </vt:variant>
      <vt:variant>
        <vt:i4>0</vt:i4>
      </vt:variant>
      <vt:variant>
        <vt:i4>5</vt:i4>
      </vt:variant>
      <vt:variant>
        <vt:lpwstr/>
      </vt:variant>
      <vt:variant>
        <vt:lpwstr>_Toc479776320</vt:lpwstr>
      </vt:variant>
      <vt:variant>
        <vt:i4>1048633</vt:i4>
      </vt:variant>
      <vt:variant>
        <vt:i4>239</vt:i4>
      </vt:variant>
      <vt:variant>
        <vt:i4>0</vt:i4>
      </vt:variant>
      <vt:variant>
        <vt:i4>5</vt:i4>
      </vt:variant>
      <vt:variant>
        <vt:lpwstr/>
      </vt:variant>
      <vt:variant>
        <vt:lpwstr>_Toc479776319</vt:lpwstr>
      </vt:variant>
      <vt:variant>
        <vt:i4>1048633</vt:i4>
      </vt:variant>
      <vt:variant>
        <vt:i4>233</vt:i4>
      </vt:variant>
      <vt:variant>
        <vt:i4>0</vt:i4>
      </vt:variant>
      <vt:variant>
        <vt:i4>5</vt:i4>
      </vt:variant>
      <vt:variant>
        <vt:lpwstr/>
      </vt:variant>
      <vt:variant>
        <vt:lpwstr>_Toc479776318</vt:lpwstr>
      </vt:variant>
      <vt:variant>
        <vt:i4>1048633</vt:i4>
      </vt:variant>
      <vt:variant>
        <vt:i4>227</vt:i4>
      </vt:variant>
      <vt:variant>
        <vt:i4>0</vt:i4>
      </vt:variant>
      <vt:variant>
        <vt:i4>5</vt:i4>
      </vt:variant>
      <vt:variant>
        <vt:lpwstr/>
      </vt:variant>
      <vt:variant>
        <vt:lpwstr>_Toc479776317</vt:lpwstr>
      </vt:variant>
      <vt:variant>
        <vt:i4>1048633</vt:i4>
      </vt:variant>
      <vt:variant>
        <vt:i4>221</vt:i4>
      </vt:variant>
      <vt:variant>
        <vt:i4>0</vt:i4>
      </vt:variant>
      <vt:variant>
        <vt:i4>5</vt:i4>
      </vt:variant>
      <vt:variant>
        <vt:lpwstr/>
      </vt:variant>
      <vt:variant>
        <vt:lpwstr>_Toc479776316</vt:lpwstr>
      </vt:variant>
      <vt:variant>
        <vt:i4>1048633</vt:i4>
      </vt:variant>
      <vt:variant>
        <vt:i4>215</vt:i4>
      </vt:variant>
      <vt:variant>
        <vt:i4>0</vt:i4>
      </vt:variant>
      <vt:variant>
        <vt:i4>5</vt:i4>
      </vt:variant>
      <vt:variant>
        <vt:lpwstr/>
      </vt:variant>
      <vt:variant>
        <vt:lpwstr>_Toc479776315</vt:lpwstr>
      </vt:variant>
      <vt:variant>
        <vt:i4>1048633</vt:i4>
      </vt:variant>
      <vt:variant>
        <vt:i4>209</vt:i4>
      </vt:variant>
      <vt:variant>
        <vt:i4>0</vt:i4>
      </vt:variant>
      <vt:variant>
        <vt:i4>5</vt:i4>
      </vt:variant>
      <vt:variant>
        <vt:lpwstr/>
      </vt:variant>
      <vt:variant>
        <vt:lpwstr>_Toc479776314</vt:lpwstr>
      </vt:variant>
      <vt:variant>
        <vt:i4>1048633</vt:i4>
      </vt:variant>
      <vt:variant>
        <vt:i4>203</vt:i4>
      </vt:variant>
      <vt:variant>
        <vt:i4>0</vt:i4>
      </vt:variant>
      <vt:variant>
        <vt:i4>5</vt:i4>
      </vt:variant>
      <vt:variant>
        <vt:lpwstr/>
      </vt:variant>
      <vt:variant>
        <vt:lpwstr>_Toc479776313</vt:lpwstr>
      </vt:variant>
      <vt:variant>
        <vt:i4>1048633</vt:i4>
      </vt:variant>
      <vt:variant>
        <vt:i4>197</vt:i4>
      </vt:variant>
      <vt:variant>
        <vt:i4>0</vt:i4>
      </vt:variant>
      <vt:variant>
        <vt:i4>5</vt:i4>
      </vt:variant>
      <vt:variant>
        <vt:lpwstr/>
      </vt:variant>
      <vt:variant>
        <vt:lpwstr>_Toc479776312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Sablon</dc:title>
  <dc:subject/>
  <dc:creator>ozge</dc:creator>
  <cp:keywords/>
  <cp:lastModifiedBy>Halil Ibrahim AVCI</cp:lastModifiedBy>
  <cp:revision>1584</cp:revision>
  <cp:lastPrinted>2018-07-26T14:09:00Z</cp:lastPrinted>
  <dcterms:created xsi:type="dcterms:W3CDTF">2018-04-05T10:50:00Z</dcterms:created>
  <dcterms:modified xsi:type="dcterms:W3CDTF">2018-07-26T15:02:00Z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altunyusf@hotmail.com@www.mendeley.com</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http://www.zotero.org/styles/chicago-author-date</vt:lpwstr>
  </property>
  <property fmtid="{D5CDD505-2E9C-101B-9397-08002B2CF9AE}" pid="8" name="Mendeley Recent Style Name 1_1">
    <vt:lpwstr>Chicago Manual of Style 16th edition (author-date)</vt:lpwstr>
  </property>
  <property fmtid="{D5CDD505-2E9C-101B-9397-08002B2CF9AE}" pid="9" name="Mendeley Recent Style Id 2_1">
    <vt:lpwstr>http://www.zotero.org/styles/elsevier-harvard</vt:lpwstr>
  </property>
  <property fmtid="{D5CDD505-2E9C-101B-9397-08002B2CF9AE}" pid="10" name="Mendeley Recent Style Name 2_1">
    <vt:lpwstr>Elsevier Harvard (with titles)</vt:lpwstr>
  </property>
  <property fmtid="{D5CDD505-2E9C-101B-9397-08002B2CF9AE}" pid="11" name="Mendeley Recent Style Id 3_1">
    <vt:lpwstr>http://www.zotero.org/styles/ieee</vt:lpwstr>
  </property>
  <property fmtid="{D5CDD505-2E9C-101B-9397-08002B2CF9AE}" pid="12" name="Mendeley Recent Style Name 3_1">
    <vt:lpwstr>IEEE</vt:lpwstr>
  </property>
  <property fmtid="{D5CDD505-2E9C-101B-9397-08002B2CF9AE}" pid="13" name="Mendeley Recent Style Id 4_1">
    <vt:lpwstr>http://www.zotero.org/styles/ieee-industrial-electronics-magazine</vt:lpwstr>
  </property>
  <property fmtid="{D5CDD505-2E9C-101B-9397-08002B2CF9AE}" pid="14" name="Mendeley Recent Style Name 4_1">
    <vt:lpwstr>IEEE Industrial Electronics Magazine</vt:lpwstr>
  </property>
  <property fmtid="{D5CDD505-2E9C-101B-9397-08002B2CF9AE}" pid="15" name="Mendeley Recent Style Id 5_1">
    <vt:lpwstr>http://www.zotero.org/styles/ieee-asme-transactions-on-mechatronics</vt:lpwstr>
  </property>
  <property fmtid="{D5CDD505-2E9C-101B-9397-08002B2CF9AE}" pid="16" name="Mendeley Recent Style Name 5_1">
    <vt:lpwstr>IEEE/ASME Transactions on Mechatronics</vt:lpwstr>
  </property>
  <property fmtid="{D5CDD505-2E9C-101B-9397-08002B2CF9AE}" pid="17" name="Mendeley Recent Style Id 6_1">
    <vt:lpwstr>http://www.zotero.org/styles/journal-of-dynamic-systems-measurement-and-control</vt:lpwstr>
  </property>
  <property fmtid="{D5CDD505-2E9C-101B-9397-08002B2CF9AE}" pid="18" name="Mendeley Recent Style Name 6_1">
    <vt:lpwstr>Journal of Dynamic Systems, Measurement, and Control</vt:lpwstr>
  </property>
  <property fmtid="{D5CDD505-2E9C-101B-9397-08002B2CF9AE}" pid="19" name="Mendeley Recent Style Id 7_1">
    <vt:lpwstr>http://www.zotero.org/styles/journal-of-process-control</vt:lpwstr>
  </property>
  <property fmtid="{D5CDD505-2E9C-101B-9397-08002B2CF9AE}" pid="20" name="Mendeley Recent Style Name 7_1">
    <vt:lpwstr>Journal of Process Control</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http://www.zotero.org/styles/nonlinear-dynamics</vt:lpwstr>
  </property>
  <property fmtid="{D5CDD505-2E9C-101B-9397-08002B2CF9AE}" pid="24" name="Mendeley Recent Style Name 9_1">
    <vt:lpwstr>Nonlinear Dynamics</vt:lpwstr>
  </property>
</Properties>
</file>